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90B8E" w14:textId="47503FB6" w:rsidR="00AD0F46" w:rsidRPr="001733AC" w:rsidRDefault="00AD0F46" w:rsidP="001733AC">
      <w:pPr>
        <w:jc w:val="both"/>
        <w:rPr>
          <w:rFonts w:ascii="Arial" w:hAnsi="Arial" w:cs="Arial"/>
        </w:rPr>
      </w:pPr>
      <w:r w:rsidRPr="001733AC">
        <w:rPr>
          <w:rFonts w:ascii="Arial" w:hAnsi="Arial" w:cs="Arial"/>
        </w:rPr>
        <w:t xml:space="preserve">Thank you for your involvement in the 13 Houses Campaign and for your interest in applying to the Solidarity Fund. The Solidarity Fund was created to support the Vincentian Family’s poorer branches by providing the funds they need to realize their 13 Houses projects. It is held and distributed by The Congregation of the Mission International Fund. However, funds for specific projects depend entirely on the generosity of VF members and groups.  </w:t>
      </w:r>
    </w:p>
    <w:p w14:paraId="127D3C9A" w14:textId="00CFA717" w:rsidR="00AD0F46" w:rsidRPr="00AD0F46" w:rsidRDefault="00AD0F46" w:rsidP="00AD0F46">
      <w:pPr>
        <w:spacing w:after="120"/>
        <w:jc w:val="both"/>
        <w:rPr>
          <w:rFonts w:ascii="Arial" w:hAnsi="Arial" w:cs="Arial"/>
          <w:szCs w:val="28"/>
        </w:rPr>
      </w:pPr>
      <w:r w:rsidRPr="00AD0F46">
        <w:rPr>
          <w:rFonts w:ascii="Arial" w:hAnsi="Arial" w:cs="Arial"/>
          <w:szCs w:val="28"/>
        </w:rPr>
        <w:t xml:space="preserve">To find out more about the 13 Houses Campaign, please visit </w:t>
      </w:r>
      <w:hyperlink r:id="rId8" w:history="1">
        <w:r w:rsidRPr="00CF4F6F">
          <w:rPr>
            <w:rStyle w:val="Lienhypertexte"/>
            <w:rFonts w:ascii="Arial" w:hAnsi="Arial" w:cs="Arial"/>
            <w:szCs w:val="28"/>
          </w:rPr>
          <w:t>http://vfhomelessalliance.org</w:t>
        </w:r>
      </w:hyperlink>
      <w:r>
        <w:rPr>
          <w:rFonts w:ascii="Arial" w:hAnsi="Arial" w:cs="Arial"/>
          <w:szCs w:val="28"/>
        </w:rPr>
        <w:t xml:space="preserve"> </w:t>
      </w:r>
    </w:p>
    <w:p w14:paraId="698A96A4" w14:textId="1DBC78F8" w:rsidR="00AD0F46" w:rsidRPr="00AD0F46" w:rsidRDefault="00AD0F46" w:rsidP="00AD0F46">
      <w:pPr>
        <w:spacing w:after="120"/>
        <w:jc w:val="both"/>
        <w:rPr>
          <w:rFonts w:ascii="Arial" w:hAnsi="Arial" w:cs="Arial"/>
          <w:szCs w:val="28"/>
        </w:rPr>
      </w:pPr>
      <w:r w:rsidRPr="00AD0F46">
        <w:rPr>
          <w:rFonts w:ascii="Arial" w:hAnsi="Arial" w:cs="Arial"/>
          <w:szCs w:val="28"/>
        </w:rPr>
        <w:t xml:space="preserve">This form aims to guide you through the application, however, if you do have any questions, please do not hesitate to contact us at </w:t>
      </w:r>
      <w:hyperlink r:id="rId9" w:history="1">
        <w:r w:rsidRPr="00CF4F6F">
          <w:rPr>
            <w:rStyle w:val="Lienhypertexte"/>
            <w:rFonts w:ascii="Arial" w:hAnsi="Arial" w:cs="Arial"/>
            <w:szCs w:val="28"/>
          </w:rPr>
          <w:t>fha.campaign@famvin.org</w:t>
        </w:r>
      </w:hyperlink>
      <w:r>
        <w:rPr>
          <w:rFonts w:ascii="Arial" w:hAnsi="Arial" w:cs="Arial"/>
          <w:szCs w:val="28"/>
        </w:rPr>
        <w:t xml:space="preserve"> </w:t>
      </w:r>
    </w:p>
    <w:p w14:paraId="48E3F56E" w14:textId="2C1BF344" w:rsidR="00AD0F46" w:rsidRDefault="00AD0F46" w:rsidP="00AD0F46">
      <w:pPr>
        <w:spacing w:after="120"/>
        <w:jc w:val="both"/>
        <w:rPr>
          <w:rFonts w:ascii="Arial" w:hAnsi="Arial" w:cs="Arial"/>
          <w:szCs w:val="28"/>
        </w:rPr>
      </w:pPr>
      <w:r w:rsidRPr="00AD0F46">
        <w:rPr>
          <w:rFonts w:ascii="Arial" w:hAnsi="Arial" w:cs="Arial"/>
          <w:szCs w:val="28"/>
        </w:rPr>
        <w:t>Please send the completed application form and any additional supporting documents (</w:t>
      </w:r>
      <w:proofErr w:type="gramStart"/>
      <w:r w:rsidRPr="00AD0F46">
        <w:rPr>
          <w:rFonts w:ascii="Arial" w:hAnsi="Arial" w:cs="Arial"/>
          <w:szCs w:val="28"/>
        </w:rPr>
        <w:t>e.g.</w:t>
      </w:r>
      <w:proofErr w:type="gramEnd"/>
      <w:r w:rsidRPr="00AD0F46">
        <w:rPr>
          <w:rFonts w:ascii="Arial" w:hAnsi="Arial" w:cs="Arial"/>
          <w:szCs w:val="28"/>
        </w:rPr>
        <w:t xml:space="preserve"> case stories, pictures, construction plans) to </w:t>
      </w:r>
      <w:hyperlink r:id="rId10" w:history="1">
        <w:r w:rsidRPr="00CF4F6F">
          <w:rPr>
            <w:rStyle w:val="Lienhypertexte"/>
            <w:rFonts w:ascii="Arial" w:hAnsi="Arial" w:cs="Arial"/>
            <w:szCs w:val="28"/>
          </w:rPr>
          <w:t>fha.campaign@famvin.org</w:t>
        </w:r>
      </w:hyperlink>
    </w:p>
    <w:p w14:paraId="58F0A873" w14:textId="77777777" w:rsidR="008A6A6D" w:rsidRDefault="00417166" w:rsidP="00417166">
      <w:pPr>
        <w:spacing w:after="120"/>
        <w:jc w:val="both"/>
        <w:rPr>
          <w:rFonts w:ascii="Arial" w:hAnsi="Arial" w:cs="Arial"/>
          <w:b/>
          <w:color w:val="365F91"/>
          <w:szCs w:val="28"/>
        </w:rPr>
      </w:pPr>
      <w:r w:rsidRPr="00E56E7B">
        <w:rPr>
          <w:rFonts w:ascii="Arial" w:hAnsi="Arial" w:cs="Arial"/>
          <w:b/>
          <w:color w:val="365F91"/>
          <w:szCs w:val="28"/>
        </w:rPr>
        <w:t xml:space="preserve">Eligibility </w:t>
      </w:r>
    </w:p>
    <w:p w14:paraId="41BB7E2E" w14:textId="242FCDA3" w:rsidR="00417166" w:rsidRPr="008A6A6D" w:rsidRDefault="00417166" w:rsidP="00417166">
      <w:pPr>
        <w:spacing w:after="120"/>
        <w:jc w:val="both"/>
        <w:rPr>
          <w:rFonts w:ascii="Arial" w:hAnsi="Arial" w:cs="Arial"/>
          <w:b/>
          <w:color w:val="365F91"/>
          <w:szCs w:val="28"/>
        </w:rPr>
      </w:pPr>
      <w:r>
        <w:rPr>
          <w:rFonts w:ascii="Arial" w:hAnsi="Arial" w:cs="Arial"/>
          <w:szCs w:val="28"/>
        </w:rPr>
        <w:t>Please ensure that your organization meets the following eligibility criteria to be considered for funding:</w:t>
      </w:r>
    </w:p>
    <w:p w14:paraId="50E492A3" w14:textId="774126B1" w:rsidR="00417166" w:rsidRDefault="00417166" w:rsidP="00417166">
      <w:pPr>
        <w:numPr>
          <w:ilvl w:val="0"/>
          <w:numId w:val="1"/>
        </w:numPr>
        <w:spacing w:after="120"/>
        <w:ind w:left="567" w:hanging="283"/>
        <w:contextualSpacing/>
        <w:jc w:val="both"/>
        <w:rPr>
          <w:rFonts w:ascii="Arial" w:hAnsi="Arial" w:cs="Arial"/>
          <w:szCs w:val="28"/>
        </w:rPr>
      </w:pPr>
      <w:r>
        <w:rPr>
          <w:rFonts w:ascii="Arial" w:hAnsi="Arial" w:cs="Arial"/>
          <w:szCs w:val="28"/>
        </w:rPr>
        <w:t xml:space="preserve">The main implementing organization is a member of the Vincentian </w:t>
      </w:r>
      <w:proofErr w:type="gramStart"/>
      <w:r>
        <w:rPr>
          <w:rFonts w:ascii="Arial" w:hAnsi="Arial" w:cs="Arial"/>
          <w:szCs w:val="28"/>
        </w:rPr>
        <w:t>Family</w:t>
      </w:r>
      <w:proofErr w:type="gramEnd"/>
      <w:r>
        <w:rPr>
          <w:rFonts w:ascii="Arial" w:hAnsi="Arial" w:cs="Arial"/>
          <w:szCs w:val="28"/>
        </w:rPr>
        <w:t xml:space="preserve"> </w:t>
      </w:r>
    </w:p>
    <w:p w14:paraId="6BDA4E94" w14:textId="77777777" w:rsidR="00417166" w:rsidRDefault="00417166" w:rsidP="00417166">
      <w:pPr>
        <w:numPr>
          <w:ilvl w:val="0"/>
          <w:numId w:val="1"/>
        </w:numPr>
        <w:spacing w:after="120"/>
        <w:ind w:left="567" w:hanging="283"/>
        <w:contextualSpacing/>
        <w:jc w:val="both"/>
        <w:rPr>
          <w:rFonts w:ascii="Arial" w:hAnsi="Arial" w:cs="Arial"/>
          <w:szCs w:val="28"/>
        </w:rPr>
      </w:pPr>
      <w:r w:rsidRPr="00A9198E">
        <w:rPr>
          <w:rFonts w:ascii="Arial" w:hAnsi="Arial" w:cs="Arial"/>
          <w:szCs w:val="28"/>
        </w:rPr>
        <w:t xml:space="preserve">Project beneficiaries are </w:t>
      </w:r>
      <w:r>
        <w:rPr>
          <w:rFonts w:ascii="Arial" w:hAnsi="Arial" w:cs="Arial"/>
          <w:szCs w:val="28"/>
        </w:rPr>
        <w:t xml:space="preserve">street </w:t>
      </w:r>
      <w:r w:rsidRPr="00A9198E">
        <w:rPr>
          <w:rFonts w:ascii="Arial" w:hAnsi="Arial" w:cs="Arial"/>
          <w:szCs w:val="28"/>
        </w:rPr>
        <w:t>homeless people</w:t>
      </w:r>
      <w:r>
        <w:rPr>
          <w:rFonts w:ascii="Arial" w:hAnsi="Arial" w:cs="Arial"/>
          <w:szCs w:val="28"/>
        </w:rPr>
        <w:t xml:space="preserve"> or those at risk of homelessness</w:t>
      </w:r>
      <w:r w:rsidRPr="00A9198E">
        <w:rPr>
          <w:rFonts w:ascii="Arial" w:hAnsi="Arial" w:cs="Arial"/>
          <w:szCs w:val="28"/>
        </w:rPr>
        <w:t xml:space="preserve">, slum dwellers, </w:t>
      </w:r>
      <w:proofErr w:type="gramStart"/>
      <w:r w:rsidRPr="00A9198E">
        <w:rPr>
          <w:rFonts w:ascii="Arial" w:hAnsi="Arial" w:cs="Arial"/>
          <w:szCs w:val="28"/>
        </w:rPr>
        <w:t>r</w:t>
      </w:r>
      <w:r>
        <w:rPr>
          <w:rFonts w:ascii="Arial" w:hAnsi="Arial" w:cs="Arial"/>
          <w:szCs w:val="28"/>
        </w:rPr>
        <w:t>efugees</w:t>
      </w:r>
      <w:proofErr w:type="gramEnd"/>
      <w:r>
        <w:rPr>
          <w:rFonts w:ascii="Arial" w:hAnsi="Arial" w:cs="Arial"/>
          <w:szCs w:val="28"/>
        </w:rPr>
        <w:t xml:space="preserve"> or internally displaced </w:t>
      </w:r>
      <w:r w:rsidRPr="00A9198E">
        <w:rPr>
          <w:rFonts w:ascii="Arial" w:hAnsi="Arial" w:cs="Arial"/>
          <w:szCs w:val="28"/>
        </w:rPr>
        <w:t>people</w:t>
      </w:r>
      <w:r>
        <w:rPr>
          <w:rFonts w:ascii="Arial" w:hAnsi="Arial" w:cs="Arial"/>
          <w:szCs w:val="28"/>
        </w:rPr>
        <w:t>.</w:t>
      </w:r>
    </w:p>
    <w:p w14:paraId="31057C07" w14:textId="00497244" w:rsidR="00417166" w:rsidRDefault="00417166" w:rsidP="00417166">
      <w:pPr>
        <w:numPr>
          <w:ilvl w:val="0"/>
          <w:numId w:val="2"/>
        </w:numPr>
        <w:spacing w:after="120"/>
        <w:ind w:left="567" w:hanging="283"/>
        <w:contextualSpacing/>
        <w:jc w:val="both"/>
        <w:rPr>
          <w:rFonts w:ascii="Arial" w:hAnsi="Arial" w:cs="Arial"/>
          <w:szCs w:val="28"/>
        </w:rPr>
      </w:pPr>
      <w:r>
        <w:rPr>
          <w:rFonts w:ascii="Arial" w:hAnsi="Arial" w:cs="Arial"/>
          <w:szCs w:val="28"/>
        </w:rPr>
        <w:t xml:space="preserve">The project location is in one </w:t>
      </w:r>
      <w:r w:rsidR="004365E9">
        <w:rPr>
          <w:rFonts w:ascii="Arial" w:hAnsi="Arial" w:cs="Arial"/>
          <w:szCs w:val="28"/>
        </w:rPr>
        <w:t>of the poorer countries with a Vincentian presence.</w:t>
      </w:r>
    </w:p>
    <w:p w14:paraId="3A73E08D" w14:textId="7652D8AD" w:rsidR="00417166" w:rsidRPr="0005550B" w:rsidRDefault="008A6A6D" w:rsidP="00417166">
      <w:pPr>
        <w:numPr>
          <w:ilvl w:val="0"/>
          <w:numId w:val="2"/>
        </w:numPr>
        <w:spacing w:after="120"/>
        <w:ind w:left="567" w:hanging="283"/>
        <w:contextualSpacing/>
        <w:jc w:val="both"/>
        <w:rPr>
          <w:rFonts w:ascii="Arial" w:hAnsi="Arial" w:cs="Arial"/>
          <w:szCs w:val="28"/>
        </w:rPr>
      </w:pPr>
      <w:r w:rsidRPr="0005550B">
        <w:rPr>
          <w:rFonts w:ascii="Arial" w:hAnsi="Arial" w:cs="Arial"/>
          <w:szCs w:val="28"/>
        </w:rPr>
        <w:t>No other 13 Houses project, funded by FHA Solidarity Fund, is at any development stage in your country. Please note we can only consider one project per country, as agreed by the local Vincentian Family, at a time for financial support from the Solidarity Fund. Additional projects are still eligible for support from the Famvin Homeless Alliance in the sharing of project development expertise, introductions, or knowledge exchange, etc.</w:t>
      </w:r>
    </w:p>
    <w:p w14:paraId="0A7A4A0E" w14:textId="77777777" w:rsidR="00417166" w:rsidRDefault="00417166" w:rsidP="00417166">
      <w:pPr>
        <w:spacing w:after="120"/>
        <w:contextualSpacing/>
        <w:jc w:val="both"/>
        <w:rPr>
          <w:rFonts w:ascii="Arial" w:hAnsi="Arial" w:cs="Arial"/>
          <w:szCs w:val="28"/>
        </w:rPr>
      </w:pPr>
    </w:p>
    <w:p w14:paraId="136AF646" w14:textId="77777777" w:rsidR="008A6A6D" w:rsidRPr="008A6A6D" w:rsidRDefault="00417166" w:rsidP="008A6A6D">
      <w:pPr>
        <w:rPr>
          <w:rFonts w:ascii="Arial" w:hAnsi="Arial" w:cs="Arial"/>
          <w:b/>
          <w:color w:val="365F91" w:themeColor="accent1" w:themeShade="BF"/>
        </w:rPr>
      </w:pPr>
      <w:r w:rsidRPr="008A6A6D">
        <w:rPr>
          <w:rFonts w:ascii="Arial" w:hAnsi="Arial" w:cs="Arial"/>
          <w:b/>
          <w:color w:val="365F91" w:themeColor="accent1" w:themeShade="BF"/>
        </w:rPr>
        <w:t>Assessment Criteria</w:t>
      </w:r>
      <w:bookmarkStart w:id="0" w:name="_Hlk20145485"/>
    </w:p>
    <w:bookmarkEnd w:id="0"/>
    <w:p w14:paraId="0396DFCF" w14:textId="77777777" w:rsidR="008A6A6D" w:rsidRPr="0005550B" w:rsidRDefault="008A6A6D" w:rsidP="008A6A6D">
      <w:pPr>
        <w:spacing w:after="120"/>
        <w:contextualSpacing/>
        <w:jc w:val="both"/>
        <w:rPr>
          <w:rFonts w:ascii="Arial" w:hAnsi="Arial" w:cs="Arial"/>
        </w:rPr>
      </w:pPr>
      <w:r w:rsidRPr="0005550B">
        <w:rPr>
          <w:rFonts w:ascii="Arial" w:hAnsi="Arial" w:cs="Arial"/>
        </w:rPr>
        <w:t xml:space="preserve">The 13 Houses Campaign focuses on finding local solutions to unaddressed issues and seeks local, </w:t>
      </w:r>
      <w:proofErr w:type="gramStart"/>
      <w:r w:rsidRPr="0005550B">
        <w:rPr>
          <w:rFonts w:ascii="Arial" w:hAnsi="Arial" w:cs="Arial"/>
        </w:rPr>
        <w:t>national</w:t>
      </w:r>
      <w:proofErr w:type="gramEnd"/>
      <w:r w:rsidRPr="0005550B">
        <w:rPr>
          <w:rFonts w:ascii="Arial" w:hAnsi="Arial" w:cs="Arial"/>
        </w:rPr>
        <w:t xml:space="preserve"> and global collaboration to make these solutions a reality. As such, applications are </w:t>
      </w:r>
      <w:proofErr w:type="gramStart"/>
      <w:r w:rsidRPr="0005550B">
        <w:rPr>
          <w:rFonts w:ascii="Arial" w:hAnsi="Arial" w:cs="Arial"/>
        </w:rPr>
        <w:t>assessed with this in mind</w:t>
      </w:r>
      <w:proofErr w:type="gramEnd"/>
      <w:r w:rsidRPr="0005550B">
        <w:rPr>
          <w:rFonts w:ascii="Arial" w:hAnsi="Arial" w:cs="Arial"/>
        </w:rPr>
        <w:t xml:space="preserve">. The project must meet the following essential criteria: </w:t>
      </w:r>
    </w:p>
    <w:p w14:paraId="4E14CC3C" w14:textId="6CE7857D" w:rsidR="008A6A6D" w:rsidRPr="0005550B" w:rsidRDefault="008A6A6D" w:rsidP="008A6A6D">
      <w:pPr>
        <w:pStyle w:val="Paragraphedeliste"/>
        <w:numPr>
          <w:ilvl w:val="0"/>
          <w:numId w:val="2"/>
        </w:numPr>
        <w:spacing w:after="120"/>
        <w:jc w:val="both"/>
        <w:rPr>
          <w:rFonts w:ascii="Arial" w:hAnsi="Arial" w:cs="Arial"/>
        </w:rPr>
      </w:pPr>
      <w:r w:rsidRPr="0005550B">
        <w:rPr>
          <w:rFonts w:ascii="Arial" w:hAnsi="Arial" w:cs="Arial"/>
        </w:rPr>
        <w:t>The project has identified local needs and proposed a solution to these needs.</w:t>
      </w:r>
    </w:p>
    <w:p w14:paraId="0EEBF0F1" w14:textId="57B8B160" w:rsidR="008A6A6D" w:rsidRPr="0005550B" w:rsidRDefault="008A6A6D" w:rsidP="008A6A6D">
      <w:pPr>
        <w:pStyle w:val="Paragraphedeliste"/>
        <w:numPr>
          <w:ilvl w:val="0"/>
          <w:numId w:val="2"/>
        </w:numPr>
        <w:spacing w:after="120"/>
        <w:jc w:val="both"/>
        <w:rPr>
          <w:rFonts w:ascii="Arial" w:hAnsi="Arial" w:cs="Arial"/>
        </w:rPr>
      </w:pPr>
      <w:r w:rsidRPr="0005550B">
        <w:rPr>
          <w:rFonts w:ascii="Arial" w:hAnsi="Arial" w:cs="Arial"/>
        </w:rPr>
        <w:t>The project takes a long-term approach, focusing on solutions that have sustainable, positive impacts on the beneficiaries’ lives. Please note that whilst we consider housing to be one of the most effective ways to end a person’s homelessness, we also invite applications from projects that focus on preventing homelessness or solving the intergenerational cycle of poverty (</w:t>
      </w:r>
      <w:proofErr w:type="gramStart"/>
      <w:r w:rsidRPr="0005550B">
        <w:rPr>
          <w:rFonts w:ascii="Arial" w:hAnsi="Arial" w:cs="Arial"/>
        </w:rPr>
        <w:t>e.g.</w:t>
      </w:r>
      <w:proofErr w:type="gramEnd"/>
      <w:r w:rsidRPr="0005550B">
        <w:rPr>
          <w:rFonts w:ascii="Arial" w:hAnsi="Arial" w:cs="Arial"/>
        </w:rPr>
        <w:t xml:space="preserve"> in slums).</w:t>
      </w:r>
    </w:p>
    <w:p w14:paraId="0C870A8C" w14:textId="70922B66" w:rsidR="008A6A6D" w:rsidRPr="0005550B" w:rsidRDefault="008A6A6D" w:rsidP="008A6A6D">
      <w:pPr>
        <w:pStyle w:val="Paragraphedeliste"/>
        <w:numPr>
          <w:ilvl w:val="0"/>
          <w:numId w:val="2"/>
        </w:numPr>
        <w:spacing w:after="120"/>
        <w:jc w:val="both"/>
        <w:rPr>
          <w:rFonts w:ascii="Arial" w:hAnsi="Arial" w:cs="Arial"/>
        </w:rPr>
      </w:pPr>
      <w:r w:rsidRPr="0005550B">
        <w:rPr>
          <w:rFonts w:ascii="Arial" w:hAnsi="Arial" w:cs="Arial"/>
        </w:rPr>
        <w:t>The project is committed to collaborating with other members of the Vincentian Family or other organizations that support Vincentian values in-country or globally.</w:t>
      </w:r>
    </w:p>
    <w:p w14:paraId="33AC4ACB" w14:textId="31A18F3B" w:rsidR="008A6A6D" w:rsidRPr="0005550B" w:rsidRDefault="008A6A6D" w:rsidP="008A6A6D">
      <w:pPr>
        <w:pStyle w:val="Paragraphedeliste"/>
        <w:numPr>
          <w:ilvl w:val="0"/>
          <w:numId w:val="2"/>
        </w:numPr>
        <w:spacing w:after="120"/>
        <w:jc w:val="both"/>
        <w:rPr>
          <w:rFonts w:ascii="Arial" w:hAnsi="Arial" w:cs="Arial"/>
        </w:rPr>
      </w:pPr>
      <w:r w:rsidRPr="0005550B">
        <w:rPr>
          <w:rFonts w:ascii="Arial" w:hAnsi="Arial" w:cs="Arial"/>
        </w:rPr>
        <w:t>The application highlights the financial contribution of the implementing organization and the local community. Please note that, generally, the maximum grant applicants may request from the Solidarity Fund is 50% of the total project costs.</w:t>
      </w:r>
    </w:p>
    <w:p w14:paraId="7287AF08" w14:textId="66228630" w:rsidR="00B047B0" w:rsidRPr="0005550B" w:rsidRDefault="008A6A6D" w:rsidP="008A6A6D">
      <w:pPr>
        <w:pStyle w:val="Paragraphedeliste"/>
        <w:numPr>
          <w:ilvl w:val="0"/>
          <w:numId w:val="2"/>
        </w:numPr>
        <w:spacing w:after="120"/>
        <w:jc w:val="both"/>
        <w:rPr>
          <w:rFonts w:ascii="Arial" w:hAnsi="Arial" w:cs="Arial"/>
          <w:szCs w:val="28"/>
        </w:rPr>
      </w:pPr>
      <w:r w:rsidRPr="0005550B">
        <w:rPr>
          <w:rFonts w:ascii="Arial" w:hAnsi="Arial" w:cs="Arial"/>
        </w:rPr>
        <w:t>The implementing organization can report on project progress, including submitting audited financial reports on how they spent the money.</w:t>
      </w:r>
    </w:p>
    <w:p w14:paraId="5582C81D" w14:textId="77777777" w:rsidR="008A6A6D" w:rsidRPr="008A6A6D" w:rsidRDefault="008A6A6D" w:rsidP="008A6A6D">
      <w:pPr>
        <w:pStyle w:val="Paragraphedeliste"/>
        <w:spacing w:after="120"/>
        <w:jc w:val="both"/>
        <w:rPr>
          <w:rFonts w:ascii="Arial" w:hAnsi="Arial" w:cs="Arial"/>
          <w:szCs w:val="28"/>
        </w:rPr>
      </w:pPr>
    </w:p>
    <w:p w14:paraId="017EFE15" w14:textId="77777777" w:rsidR="004365E9" w:rsidRPr="004365E9" w:rsidRDefault="004365E9" w:rsidP="004365E9">
      <w:pPr>
        <w:spacing w:after="120"/>
        <w:ind w:left="567"/>
        <w:contextualSpacing/>
        <w:jc w:val="both"/>
        <w:rPr>
          <w:rFonts w:ascii="Arial" w:hAnsi="Arial" w:cs="Arial"/>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7"/>
        <w:gridCol w:w="5139"/>
      </w:tblGrid>
      <w:tr w:rsidR="00417166" w:rsidRPr="00010D7F" w14:paraId="0A77D74B" w14:textId="77777777" w:rsidTr="00463790">
        <w:tc>
          <w:tcPr>
            <w:tcW w:w="4735" w:type="dxa"/>
            <w:tcBorders>
              <w:top w:val="single" w:sz="4" w:space="0" w:color="000000"/>
              <w:left w:val="single" w:sz="4" w:space="0" w:color="000000"/>
              <w:bottom w:val="single" w:sz="4" w:space="0" w:color="000000"/>
              <w:right w:val="single" w:sz="4" w:space="0" w:color="000000"/>
            </w:tcBorders>
          </w:tcPr>
          <w:p w14:paraId="1D8B4DAA" w14:textId="77777777" w:rsidR="00417166" w:rsidRPr="00A95A6D" w:rsidRDefault="00417166" w:rsidP="00B5397A">
            <w:pPr>
              <w:spacing w:after="0" w:line="240" w:lineRule="auto"/>
              <w:rPr>
                <w:rFonts w:ascii="Arial" w:hAnsi="Arial" w:cs="Arial"/>
              </w:rPr>
            </w:pPr>
            <w:r w:rsidRPr="00A95A6D">
              <w:rPr>
                <w:rFonts w:ascii="Arial" w:hAnsi="Arial" w:cs="Arial"/>
              </w:rPr>
              <w:t xml:space="preserve">PROJECT </w:t>
            </w:r>
            <w:proofErr w:type="gramStart"/>
            <w:r w:rsidRPr="00A95A6D">
              <w:rPr>
                <w:rFonts w:ascii="Arial" w:hAnsi="Arial" w:cs="Arial"/>
              </w:rPr>
              <w:t>NAME :</w:t>
            </w:r>
            <w:proofErr w:type="gramEnd"/>
            <w:r w:rsidRPr="00A95A6D">
              <w:rPr>
                <w:rFonts w:ascii="Arial" w:hAnsi="Arial" w:cs="Arial"/>
              </w:rPr>
              <w:t xml:space="preserve"> </w:t>
            </w:r>
          </w:p>
          <w:p w14:paraId="042F379F" w14:textId="77777777" w:rsidR="00417166" w:rsidRDefault="00417166" w:rsidP="00B5397A">
            <w:pPr>
              <w:spacing w:after="0" w:line="240" w:lineRule="auto"/>
              <w:rPr>
                <w:rFonts w:ascii="Arial" w:hAnsi="Arial" w:cs="Arial"/>
              </w:rPr>
            </w:pPr>
          </w:p>
          <w:p w14:paraId="22757F78" w14:textId="77777777" w:rsidR="00417166" w:rsidRPr="00A95A6D" w:rsidRDefault="00417166" w:rsidP="00B5397A">
            <w:pPr>
              <w:spacing w:after="0" w:line="240" w:lineRule="auto"/>
              <w:rPr>
                <w:rFonts w:ascii="Arial" w:hAnsi="Arial" w:cs="Arial"/>
              </w:rPr>
            </w:pPr>
          </w:p>
        </w:tc>
        <w:tc>
          <w:tcPr>
            <w:tcW w:w="5267" w:type="dxa"/>
            <w:tcBorders>
              <w:top w:val="single" w:sz="4" w:space="0" w:color="000000"/>
              <w:left w:val="single" w:sz="4" w:space="0" w:color="000000"/>
              <w:bottom w:val="single" w:sz="4" w:space="0" w:color="000000"/>
              <w:right w:val="single" w:sz="4" w:space="0" w:color="000000"/>
            </w:tcBorders>
          </w:tcPr>
          <w:p w14:paraId="10A7D49F" w14:textId="77777777" w:rsidR="00417166" w:rsidRPr="00A95A6D" w:rsidRDefault="00417166" w:rsidP="00B5397A">
            <w:pPr>
              <w:spacing w:after="0" w:line="240" w:lineRule="auto"/>
              <w:rPr>
                <w:rFonts w:ascii="Arial" w:hAnsi="Arial" w:cs="Arial"/>
              </w:rPr>
            </w:pPr>
            <w:r w:rsidRPr="00A95A6D">
              <w:rPr>
                <w:rFonts w:ascii="Arial" w:hAnsi="Arial" w:cs="Arial"/>
              </w:rPr>
              <w:t xml:space="preserve">COUNTRY / </w:t>
            </w:r>
            <w:proofErr w:type="gramStart"/>
            <w:r w:rsidRPr="00A95A6D">
              <w:rPr>
                <w:rFonts w:ascii="Arial" w:hAnsi="Arial" w:cs="Arial"/>
              </w:rPr>
              <w:t>REGION :</w:t>
            </w:r>
            <w:proofErr w:type="gramEnd"/>
            <w:r w:rsidRPr="00A95A6D">
              <w:rPr>
                <w:rFonts w:ascii="Arial" w:hAnsi="Arial" w:cs="Arial"/>
              </w:rPr>
              <w:t xml:space="preserve"> </w:t>
            </w:r>
          </w:p>
          <w:p w14:paraId="119489D1" w14:textId="77777777" w:rsidR="00417166" w:rsidRPr="00A95A6D" w:rsidRDefault="00417166" w:rsidP="00B5397A">
            <w:pPr>
              <w:spacing w:after="0" w:line="240" w:lineRule="auto"/>
              <w:rPr>
                <w:rFonts w:ascii="Arial" w:hAnsi="Arial" w:cs="Arial"/>
              </w:rPr>
            </w:pPr>
          </w:p>
        </w:tc>
      </w:tr>
      <w:tr w:rsidR="00417166" w:rsidRPr="00010D7F" w14:paraId="737076D0" w14:textId="77777777" w:rsidTr="00463790">
        <w:tc>
          <w:tcPr>
            <w:tcW w:w="4735" w:type="dxa"/>
            <w:tcBorders>
              <w:top w:val="single" w:sz="4" w:space="0" w:color="000000"/>
              <w:left w:val="single" w:sz="4" w:space="0" w:color="000000"/>
              <w:bottom w:val="single" w:sz="4" w:space="0" w:color="000000"/>
              <w:right w:val="single" w:sz="4" w:space="0" w:color="000000"/>
            </w:tcBorders>
          </w:tcPr>
          <w:p w14:paraId="328B0CD9" w14:textId="77777777" w:rsidR="00417166" w:rsidRDefault="00417166" w:rsidP="00B5397A">
            <w:pPr>
              <w:spacing w:after="0" w:line="240" w:lineRule="auto"/>
              <w:rPr>
                <w:rFonts w:ascii="Arial" w:hAnsi="Arial" w:cs="Arial"/>
              </w:rPr>
            </w:pPr>
            <w:r w:rsidRPr="00A95A6D">
              <w:rPr>
                <w:rFonts w:ascii="Arial" w:hAnsi="Arial" w:cs="Arial"/>
              </w:rPr>
              <w:t>Lead person/branch:</w:t>
            </w:r>
          </w:p>
          <w:p w14:paraId="1B78A7F1" w14:textId="77777777" w:rsidR="00417166" w:rsidRDefault="00417166" w:rsidP="00B5397A">
            <w:pPr>
              <w:spacing w:after="0" w:line="240" w:lineRule="auto"/>
              <w:rPr>
                <w:rFonts w:ascii="Arial" w:hAnsi="Arial" w:cs="Arial"/>
              </w:rPr>
            </w:pPr>
          </w:p>
          <w:p w14:paraId="7ECF8A7C" w14:textId="77777777" w:rsidR="00417166" w:rsidRPr="00A95A6D" w:rsidRDefault="00417166" w:rsidP="00B5397A">
            <w:pPr>
              <w:spacing w:after="0" w:line="240" w:lineRule="auto"/>
              <w:rPr>
                <w:rFonts w:ascii="Arial" w:hAnsi="Arial" w:cs="Arial"/>
              </w:rPr>
            </w:pPr>
          </w:p>
        </w:tc>
        <w:tc>
          <w:tcPr>
            <w:tcW w:w="5267" w:type="dxa"/>
            <w:tcBorders>
              <w:top w:val="single" w:sz="4" w:space="0" w:color="000000"/>
              <w:left w:val="single" w:sz="4" w:space="0" w:color="000000"/>
              <w:bottom w:val="single" w:sz="4" w:space="0" w:color="000000"/>
              <w:right w:val="single" w:sz="4" w:space="0" w:color="000000"/>
            </w:tcBorders>
          </w:tcPr>
          <w:p w14:paraId="7B00B140" w14:textId="767529D2" w:rsidR="00417166" w:rsidRPr="0005550B" w:rsidRDefault="00417166" w:rsidP="00B5397A">
            <w:pPr>
              <w:spacing w:after="0" w:line="240" w:lineRule="auto"/>
              <w:rPr>
                <w:rFonts w:ascii="Arial" w:hAnsi="Arial" w:cs="Arial"/>
              </w:rPr>
            </w:pPr>
            <w:r w:rsidRPr="00A95A6D">
              <w:rPr>
                <w:rFonts w:ascii="Arial" w:hAnsi="Arial" w:cs="Arial"/>
              </w:rPr>
              <w:t>Contact details:</w:t>
            </w:r>
            <w:r w:rsidR="007B4F9C">
              <w:rPr>
                <w:rFonts w:ascii="Arial" w:hAnsi="Arial" w:cs="Arial"/>
              </w:rPr>
              <w:t xml:space="preserve"> </w:t>
            </w:r>
            <w:r w:rsidR="007B4F9C" w:rsidRPr="0005550B">
              <w:rPr>
                <w:rFonts w:ascii="Arial" w:hAnsi="Arial" w:cs="Arial"/>
              </w:rPr>
              <w:t>(email and phone number)</w:t>
            </w:r>
          </w:p>
          <w:p w14:paraId="649CEE57" w14:textId="77777777" w:rsidR="00417166" w:rsidRPr="00A95A6D" w:rsidRDefault="00417166" w:rsidP="00B5397A">
            <w:pPr>
              <w:spacing w:after="0" w:line="240" w:lineRule="auto"/>
              <w:rPr>
                <w:rFonts w:ascii="Arial" w:hAnsi="Arial" w:cs="Arial"/>
              </w:rPr>
            </w:pPr>
          </w:p>
        </w:tc>
      </w:tr>
    </w:tbl>
    <w:p w14:paraId="1B65914C" w14:textId="77777777" w:rsidR="00F86C22" w:rsidRDefault="00F86C22" w:rsidP="00463790">
      <w:pPr>
        <w:spacing w:after="0" w:line="240" w:lineRule="auto"/>
        <w:rPr>
          <w:rFonts w:ascii="Arial" w:hAnsi="Arial" w:cs="Arial"/>
          <w:b/>
          <w:color w:val="4F81BD" w:themeColor="accent1"/>
          <w:szCs w:val="28"/>
        </w:rPr>
      </w:pPr>
    </w:p>
    <w:tbl>
      <w:tblPr>
        <w:tblStyle w:val="Grilledutableau"/>
        <w:tblW w:w="0" w:type="auto"/>
        <w:tblLook w:val="04A0" w:firstRow="1" w:lastRow="0" w:firstColumn="1" w:lastColumn="0" w:noHBand="0" w:noVBand="1"/>
      </w:tblPr>
      <w:tblGrid>
        <w:gridCol w:w="9742"/>
      </w:tblGrid>
      <w:tr w:rsidR="00F86C22" w14:paraId="7B59B9C2" w14:textId="77777777" w:rsidTr="00F86C22">
        <w:tc>
          <w:tcPr>
            <w:tcW w:w="9968" w:type="dxa"/>
          </w:tcPr>
          <w:p w14:paraId="56D2FDC5" w14:textId="74C2C6D4" w:rsidR="00463790" w:rsidRPr="00463790" w:rsidRDefault="00463790" w:rsidP="00463790">
            <w:pPr>
              <w:pStyle w:val="Paragraphedeliste"/>
              <w:numPr>
                <w:ilvl w:val="0"/>
                <w:numId w:val="4"/>
              </w:numPr>
              <w:ind w:left="426" w:hanging="426"/>
              <w:rPr>
                <w:rFonts w:ascii="Arial" w:hAnsi="Arial" w:cs="Arial"/>
                <w:szCs w:val="28"/>
              </w:rPr>
            </w:pPr>
            <w:r w:rsidRPr="00F86C22">
              <w:rPr>
                <w:rFonts w:ascii="Arial" w:hAnsi="Arial" w:cs="Arial"/>
                <w:b/>
                <w:color w:val="4F81BD" w:themeColor="accent1"/>
                <w:szCs w:val="28"/>
              </w:rPr>
              <w:t>Scope</w:t>
            </w:r>
            <w:r>
              <w:rPr>
                <w:rFonts w:ascii="Arial" w:hAnsi="Arial" w:cs="Arial"/>
                <w:b/>
                <w:color w:val="4F81BD" w:themeColor="accent1"/>
                <w:szCs w:val="28"/>
              </w:rPr>
              <w:t xml:space="preserve"> </w:t>
            </w:r>
            <w:r>
              <w:rPr>
                <w:rFonts w:ascii="Arial" w:hAnsi="Arial" w:cs="Arial"/>
                <w:szCs w:val="28"/>
              </w:rPr>
              <w:t>[</w:t>
            </w:r>
            <w:r w:rsidRPr="00463790">
              <w:rPr>
                <w:rFonts w:ascii="Arial" w:hAnsi="Arial" w:cs="Arial"/>
                <w:sz w:val="20"/>
                <w:szCs w:val="20"/>
              </w:rPr>
              <w:t>Please briefly describe the aims and objectives of the new project.</w:t>
            </w:r>
            <w:r>
              <w:rPr>
                <w:rFonts w:ascii="Arial" w:hAnsi="Arial" w:cs="Arial"/>
                <w:sz w:val="20"/>
                <w:szCs w:val="20"/>
              </w:rPr>
              <w:t>]</w:t>
            </w:r>
          </w:p>
          <w:p w14:paraId="1F8DDD4A" w14:textId="77777777" w:rsidR="00F86C22" w:rsidRDefault="00F86C22" w:rsidP="00F86C22">
            <w:pPr>
              <w:rPr>
                <w:rFonts w:ascii="Arial" w:hAnsi="Arial" w:cs="Arial"/>
                <w:b/>
                <w:color w:val="4F81BD" w:themeColor="accent1"/>
                <w:szCs w:val="28"/>
              </w:rPr>
            </w:pPr>
          </w:p>
          <w:p w14:paraId="206F31EE" w14:textId="77777777" w:rsidR="00463790" w:rsidRDefault="00463790" w:rsidP="00F86C22">
            <w:pPr>
              <w:rPr>
                <w:rFonts w:ascii="Arial" w:hAnsi="Arial" w:cs="Arial"/>
                <w:b/>
                <w:color w:val="4F81BD" w:themeColor="accent1"/>
                <w:szCs w:val="28"/>
              </w:rPr>
            </w:pPr>
          </w:p>
          <w:p w14:paraId="0D5E7275" w14:textId="77777777" w:rsidR="00463790" w:rsidRDefault="00463790" w:rsidP="00F86C22">
            <w:pPr>
              <w:rPr>
                <w:rFonts w:ascii="Arial" w:hAnsi="Arial" w:cs="Arial"/>
                <w:b/>
                <w:color w:val="4F81BD" w:themeColor="accent1"/>
                <w:szCs w:val="28"/>
              </w:rPr>
            </w:pPr>
          </w:p>
        </w:tc>
      </w:tr>
    </w:tbl>
    <w:p w14:paraId="36226D0A" w14:textId="45EC4F20"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742"/>
      </w:tblGrid>
      <w:tr w:rsidR="00F86C22" w14:paraId="16BA6C51" w14:textId="77777777" w:rsidTr="00F86C22">
        <w:tc>
          <w:tcPr>
            <w:tcW w:w="9968" w:type="dxa"/>
          </w:tcPr>
          <w:p w14:paraId="00A4B18C" w14:textId="53DF2868" w:rsidR="00F86C22" w:rsidRPr="0005550B" w:rsidRDefault="00463790" w:rsidP="00463790">
            <w:pPr>
              <w:pStyle w:val="Paragraphedeliste"/>
              <w:numPr>
                <w:ilvl w:val="0"/>
                <w:numId w:val="4"/>
              </w:numPr>
              <w:ind w:left="426" w:hanging="426"/>
              <w:rPr>
                <w:rFonts w:ascii="Arial" w:hAnsi="Arial" w:cs="Arial"/>
                <w:b/>
                <w:szCs w:val="28"/>
              </w:rPr>
            </w:pPr>
            <w:r>
              <w:rPr>
                <w:rFonts w:ascii="Arial" w:hAnsi="Arial" w:cs="Arial"/>
                <w:b/>
                <w:color w:val="4F81BD" w:themeColor="accent1"/>
                <w:szCs w:val="28"/>
              </w:rPr>
              <w:t xml:space="preserve">Beneficiaries </w:t>
            </w:r>
            <w:r w:rsidRPr="00463790">
              <w:rPr>
                <w:rFonts w:ascii="Arial" w:hAnsi="Arial" w:cs="Arial"/>
                <w:szCs w:val="28"/>
              </w:rPr>
              <w:t>[</w:t>
            </w:r>
            <w:r w:rsidRPr="00463790">
              <w:rPr>
                <w:rFonts w:ascii="Arial" w:hAnsi="Arial" w:cs="Arial"/>
                <w:sz w:val="20"/>
                <w:szCs w:val="20"/>
              </w:rPr>
              <w:t xml:space="preserve">Who is the project aiming to support? </w:t>
            </w:r>
            <w:r w:rsidR="002F2F03" w:rsidRPr="0005550B">
              <w:rPr>
                <w:rFonts w:ascii="Arial" w:hAnsi="Arial" w:cs="Arial"/>
                <w:sz w:val="20"/>
                <w:szCs w:val="20"/>
              </w:rPr>
              <w:t>Please indicate how many people the project will help and how they will be involved in the planning and delivery</w:t>
            </w:r>
            <w:r w:rsidRPr="0005550B">
              <w:rPr>
                <w:rFonts w:ascii="Arial" w:hAnsi="Arial" w:cs="Arial"/>
                <w:sz w:val="20"/>
                <w:szCs w:val="20"/>
              </w:rPr>
              <w:t>.]</w:t>
            </w:r>
          </w:p>
          <w:p w14:paraId="493BF557" w14:textId="77777777" w:rsidR="00463790" w:rsidRDefault="00463790" w:rsidP="00463790">
            <w:pPr>
              <w:pStyle w:val="Paragraphedeliste"/>
              <w:ind w:left="426"/>
              <w:rPr>
                <w:rFonts w:ascii="Arial" w:hAnsi="Arial" w:cs="Arial"/>
                <w:b/>
                <w:color w:val="4F81BD" w:themeColor="accent1"/>
                <w:szCs w:val="28"/>
              </w:rPr>
            </w:pPr>
          </w:p>
          <w:p w14:paraId="571D3656" w14:textId="4A851469" w:rsidR="00463790" w:rsidRPr="00463790" w:rsidRDefault="00463790" w:rsidP="00463790">
            <w:pPr>
              <w:pStyle w:val="Paragraphedeliste"/>
              <w:ind w:left="426"/>
              <w:rPr>
                <w:rFonts w:ascii="Arial" w:hAnsi="Arial" w:cs="Arial"/>
                <w:b/>
                <w:color w:val="4F81BD" w:themeColor="accent1"/>
                <w:szCs w:val="28"/>
              </w:rPr>
            </w:pPr>
          </w:p>
        </w:tc>
      </w:tr>
    </w:tbl>
    <w:p w14:paraId="6DB35F23" w14:textId="3FCCE1C0" w:rsidR="00F86C22" w:rsidRPr="00F86C22" w:rsidRDefault="00F86C22" w:rsidP="00463790">
      <w:pPr>
        <w:spacing w:after="0" w:line="240" w:lineRule="auto"/>
        <w:rPr>
          <w:rFonts w:ascii="Arial" w:hAnsi="Arial" w:cs="Arial"/>
          <w:sz w:val="20"/>
          <w:szCs w:val="20"/>
        </w:rPr>
      </w:pPr>
      <w:r w:rsidRPr="00F86C22">
        <w:rPr>
          <w:rFonts w:ascii="Arial" w:hAnsi="Arial" w:cs="Arial"/>
          <w:sz w:val="20"/>
          <w:szCs w:val="20"/>
        </w:rPr>
        <w:t xml:space="preserve"> </w:t>
      </w:r>
    </w:p>
    <w:tbl>
      <w:tblPr>
        <w:tblStyle w:val="Grilledutableau"/>
        <w:tblW w:w="0" w:type="auto"/>
        <w:tblLook w:val="04A0" w:firstRow="1" w:lastRow="0" w:firstColumn="1" w:lastColumn="0" w:noHBand="0" w:noVBand="1"/>
      </w:tblPr>
      <w:tblGrid>
        <w:gridCol w:w="9742"/>
      </w:tblGrid>
      <w:tr w:rsidR="00F86C22" w14:paraId="10EA9470" w14:textId="77777777" w:rsidTr="00F86C22">
        <w:tc>
          <w:tcPr>
            <w:tcW w:w="9968" w:type="dxa"/>
          </w:tcPr>
          <w:p w14:paraId="1C3FEE44" w14:textId="4A573CDA" w:rsidR="00F86C22" w:rsidRPr="0005550B" w:rsidRDefault="00463790" w:rsidP="00882F9F">
            <w:pPr>
              <w:pStyle w:val="Paragraphedeliste"/>
              <w:numPr>
                <w:ilvl w:val="0"/>
                <w:numId w:val="4"/>
              </w:numPr>
              <w:rPr>
                <w:rFonts w:ascii="Arial" w:hAnsi="Arial" w:cs="Arial"/>
                <w:b/>
                <w:szCs w:val="28"/>
              </w:rPr>
            </w:pPr>
            <w:r w:rsidRPr="007B4F9C">
              <w:rPr>
                <w:rFonts w:ascii="Arial" w:hAnsi="Arial" w:cs="Arial"/>
                <w:b/>
                <w:color w:val="4F81BD" w:themeColor="accent1"/>
                <w:szCs w:val="28"/>
              </w:rPr>
              <w:t xml:space="preserve">Need </w:t>
            </w:r>
            <w:r w:rsidRPr="007B4F9C">
              <w:rPr>
                <w:rFonts w:ascii="Arial" w:hAnsi="Arial" w:cs="Arial"/>
                <w:sz w:val="20"/>
                <w:szCs w:val="20"/>
              </w:rPr>
              <w:t xml:space="preserve">[Why is this project needed? What research exists in this area? </w:t>
            </w:r>
            <w:r w:rsidR="002F2F03" w:rsidRPr="0005550B">
              <w:rPr>
                <w:rFonts w:ascii="Arial" w:hAnsi="Arial" w:cs="Arial"/>
                <w:sz w:val="20"/>
                <w:szCs w:val="20"/>
              </w:rPr>
              <w:t xml:space="preserve">How does the project meet a gap in support available to the homeless in your community? Please use systemic change analysis. For instance, as well as a need for housing, what health, education, and livelihood needs do the beneficiaries have? The project addressing these needs increases its chance of ending the intergenerational cycle of poverty and beneficiaries living sustainably and with dignity. Are there factors beyond the beneficiaries’ control that affect their capacity to lift themselves out of poverty? For example, consider the political, </w:t>
            </w:r>
            <w:proofErr w:type="gramStart"/>
            <w:r w:rsidR="002F2F03" w:rsidRPr="0005550B">
              <w:rPr>
                <w:rFonts w:ascii="Arial" w:hAnsi="Arial" w:cs="Arial"/>
                <w:sz w:val="20"/>
                <w:szCs w:val="20"/>
              </w:rPr>
              <w:t>economic</w:t>
            </w:r>
            <w:proofErr w:type="gramEnd"/>
            <w:r w:rsidR="002F2F03" w:rsidRPr="0005550B">
              <w:rPr>
                <w:rFonts w:ascii="Arial" w:hAnsi="Arial" w:cs="Arial"/>
                <w:sz w:val="20"/>
                <w:szCs w:val="20"/>
              </w:rPr>
              <w:t xml:space="preserve"> and social influences on this community.</w:t>
            </w:r>
            <w:r w:rsidRPr="0005550B">
              <w:rPr>
                <w:rFonts w:ascii="Arial" w:hAnsi="Arial" w:cs="Arial"/>
                <w:sz w:val="20"/>
                <w:szCs w:val="20"/>
              </w:rPr>
              <w:t>]</w:t>
            </w:r>
          </w:p>
          <w:p w14:paraId="5BA4559B" w14:textId="77777777" w:rsidR="00463790" w:rsidRDefault="00463790" w:rsidP="00463790">
            <w:pPr>
              <w:pStyle w:val="Paragraphedeliste"/>
              <w:ind w:left="426"/>
              <w:rPr>
                <w:rFonts w:ascii="Arial" w:hAnsi="Arial" w:cs="Arial"/>
                <w:b/>
                <w:color w:val="4F81BD" w:themeColor="accent1"/>
                <w:szCs w:val="28"/>
              </w:rPr>
            </w:pPr>
          </w:p>
          <w:p w14:paraId="7094A0D2" w14:textId="76283C78" w:rsidR="00463790" w:rsidRPr="00463790" w:rsidRDefault="00463790" w:rsidP="00463790">
            <w:pPr>
              <w:pStyle w:val="Paragraphedeliste"/>
              <w:ind w:left="426"/>
              <w:rPr>
                <w:rFonts w:ascii="Arial" w:hAnsi="Arial" w:cs="Arial"/>
                <w:b/>
                <w:color w:val="4F81BD" w:themeColor="accent1"/>
                <w:szCs w:val="28"/>
              </w:rPr>
            </w:pPr>
          </w:p>
        </w:tc>
      </w:tr>
    </w:tbl>
    <w:p w14:paraId="064FD0CD" w14:textId="2A371EBF"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742"/>
      </w:tblGrid>
      <w:tr w:rsidR="00F86C22" w14:paraId="4D7A1A60" w14:textId="77777777" w:rsidTr="00F86C22">
        <w:tc>
          <w:tcPr>
            <w:tcW w:w="9968" w:type="dxa"/>
          </w:tcPr>
          <w:p w14:paraId="4DB191A6" w14:textId="20CBF3D5" w:rsidR="00F86C22" w:rsidRPr="0005550B" w:rsidRDefault="00463790" w:rsidP="002F2F03">
            <w:pPr>
              <w:pStyle w:val="Paragraphedeliste"/>
              <w:numPr>
                <w:ilvl w:val="0"/>
                <w:numId w:val="4"/>
              </w:numPr>
              <w:rPr>
                <w:rFonts w:ascii="Arial" w:hAnsi="Arial" w:cs="Arial"/>
                <w:sz w:val="20"/>
                <w:szCs w:val="20"/>
              </w:rPr>
            </w:pPr>
            <w:r>
              <w:rPr>
                <w:rFonts w:ascii="Arial" w:hAnsi="Arial" w:cs="Arial"/>
                <w:b/>
                <w:color w:val="4F81BD" w:themeColor="accent1"/>
                <w:szCs w:val="28"/>
              </w:rPr>
              <w:t xml:space="preserve">Targets </w:t>
            </w:r>
            <w:r w:rsidRPr="00463790">
              <w:rPr>
                <w:rFonts w:ascii="Arial" w:hAnsi="Arial" w:cs="Arial"/>
                <w:sz w:val="20"/>
                <w:szCs w:val="20"/>
              </w:rPr>
              <w:t>[What are the short and longer</w:t>
            </w:r>
            <w:r w:rsidR="002F2F03">
              <w:rPr>
                <w:rFonts w:ascii="Arial" w:hAnsi="Arial" w:cs="Arial"/>
                <w:sz w:val="20"/>
                <w:szCs w:val="20"/>
              </w:rPr>
              <w:t>-</w:t>
            </w:r>
            <w:r w:rsidRPr="00463790">
              <w:rPr>
                <w:rFonts w:ascii="Arial" w:hAnsi="Arial" w:cs="Arial"/>
                <w:sz w:val="20"/>
                <w:szCs w:val="20"/>
              </w:rPr>
              <w:t>term targets/objectives for this project?</w:t>
            </w:r>
            <w:r w:rsidR="00E9253F">
              <w:rPr>
                <w:rFonts w:ascii="Arial" w:hAnsi="Arial" w:cs="Arial"/>
                <w:sz w:val="20"/>
                <w:szCs w:val="20"/>
              </w:rPr>
              <w:t xml:space="preserve"> </w:t>
            </w:r>
            <w:r w:rsidR="002F2F03" w:rsidRPr="0005550B">
              <w:rPr>
                <w:rFonts w:ascii="Arial" w:hAnsi="Arial" w:cs="Arial"/>
                <w:sz w:val="20"/>
                <w:szCs w:val="20"/>
              </w:rPr>
              <w:t>Respond to each of the needs addressed in point 3 with a corresponding target. For construction projects, please ensure beneficiaries own the land you are building on and that the completed house will also belong to them.  The FHA cannot support the purchase of land for beneficiaries. If the construction is temporary accommodation, please indicate who owns it and how it will be managed to guarantee it serves beneficiaries for a significant number of years.]</w:t>
            </w:r>
          </w:p>
          <w:p w14:paraId="500580D8" w14:textId="77777777" w:rsidR="00463790" w:rsidRDefault="00463790" w:rsidP="00463790">
            <w:pPr>
              <w:rPr>
                <w:rFonts w:ascii="Arial" w:hAnsi="Arial" w:cs="Arial"/>
                <w:b/>
                <w:color w:val="4F81BD" w:themeColor="accent1"/>
                <w:szCs w:val="28"/>
              </w:rPr>
            </w:pPr>
          </w:p>
          <w:p w14:paraId="3B112E9D" w14:textId="77777777" w:rsidR="00463790" w:rsidRDefault="00463790" w:rsidP="00463790">
            <w:pPr>
              <w:rPr>
                <w:rFonts w:ascii="Arial" w:hAnsi="Arial" w:cs="Arial"/>
                <w:b/>
                <w:color w:val="4F81BD" w:themeColor="accent1"/>
                <w:szCs w:val="28"/>
              </w:rPr>
            </w:pPr>
          </w:p>
          <w:p w14:paraId="17951602" w14:textId="0F1903C0" w:rsidR="00463790" w:rsidRPr="00463790" w:rsidRDefault="00463790" w:rsidP="00463790">
            <w:pPr>
              <w:rPr>
                <w:rFonts w:ascii="Arial" w:hAnsi="Arial" w:cs="Arial"/>
                <w:b/>
                <w:color w:val="4F81BD" w:themeColor="accent1"/>
                <w:szCs w:val="28"/>
              </w:rPr>
            </w:pPr>
          </w:p>
        </w:tc>
      </w:tr>
    </w:tbl>
    <w:p w14:paraId="0601F8DE" w14:textId="47A3DB7C"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742"/>
      </w:tblGrid>
      <w:tr w:rsidR="00F86C22" w14:paraId="75B35897" w14:textId="77777777" w:rsidTr="00F86C22">
        <w:tc>
          <w:tcPr>
            <w:tcW w:w="9968" w:type="dxa"/>
          </w:tcPr>
          <w:p w14:paraId="1D362377" w14:textId="77777777" w:rsidR="00F86C22" w:rsidRPr="00463790" w:rsidRDefault="00463790" w:rsidP="00882F9F">
            <w:pPr>
              <w:pStyle w:val="Paragraphedeliste"/>
              <w:numPr>
                <w:ilvl w:val="0"/>
                <w:numId w:val="4"/>
              </w:numPr>
              <w:rPr>
                <w:rFonts w:ascii="Arial" w:hAnsi="Arial" w:cs="Arial"/>
                <w:b/>
                <w:color w:val="4F81BD" w:themeColor="accent1"/>
                <w:szCs w:val="28"/>
              </w:rPr>
            </w:pPr>
            <w:r>
              <w:rPr>
                <w:rFonts w:ascii="Arial" w:hAnsi="Arial" w:cs="Arial"/>
                <w:b/>
                <w:color w:val="4F81BD" w:themeColor="accent1"/>
                <w:szCs w:val="28"/>
              </w:rPr>
              <w:t xml:space="preserve">Monitoring and Evaluation </w:t>
            </w:r>
            <w:r w:rsidRPr="00463790">
              <w:rPr>
                <w:rFonts w:ascii="Arial" w:hAnsi="Arial" w:cs="Arial"/>
                <w:szCs w:val="28"/>
              </w:rPr>
              <w:t>[</w:t>
            </w:r>
            <w:r w:rsidRPr="00463790">
              <w:rPr>
                <w:rFonts w:ascii="Arial" w:hAnsi="Arial" w:cs="Arial"/>
                <w:sz w:val="20"/>
                <w:szCs w:val="20"/>
              </w:rPr>
              <w:t>How will the implementation of the objectives be monitored? How will the success of the project be evaluated?</w:t>
            </w:r>
            <w:r>
              <w:rPr>
                <w:rFonts w:ascii="Arial" w:hAnsi="Arial" w:cs="Arial"/>
                <w:sz w:val="20"/>
                <w:szCs w:val="20"/>
              </w:rPr>
              <w:t>]</w:t>
            </w:r>
          </w:p>
          <w:p w14:paraId="40FB4B52" w14:textId="77777777" w:rsidR="00463790" w:rsidRDefault="00463790" w:rsidP="00463790">
            <w:pPr>
              <w:pStyle w:val="Paragraphedeliste"/>
              <w:ind w:left="426"/>
              <w:rPr>
                <w:rFonts w:ascii="Arial" w:hAnsi="Arial" w:cs="Arial"/>
                <w:b/>
                <w:color w:val="4F81BD" w:themeColor="accent1"/>
                <w:szCs w:val="28"/>
              </w:rPr>
            </w:pPr>
          </w:p>
          <w:p w14:paraId="22C83559" w14:textId="1A9BEEF9" w:rsidR="00463790" w:rsidRPr="00463790" w:rsidRDefault="00463790" w:rsidP="00463790">
            <w:pPr>
              <w:pStyle w:val="Paragraphedeliste"/>
              <w:ind w:left="426"/>
              <w:rPr>
                <w:rFonts w:ascii="Arial" w:hAnsi="Arial" w:cs="Arial"/>
                <w:b/>
                <w:color w:val="4F81BD" w:themeColor="accent1"/>
                <w:szCs w:val="28"/>
              </w:rPr>
            </w:pPr>
          </w:p>
        </w:tc>
      </w:tr>
    </w:tbl>
    <w:p w14:paraId="7CBE2F3D" w14:textId="2ECF500B"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742"/>
      </w:tblGrid>
      <w:tr w:rsidR="00F86C22" w14:paraId="4B79AC33" w14:textId="77777777" w:rsidTr="00F86C22">
        <w:tc>
          <w:tcPr>
            <w:tcW w:w="9968" w:type="dxa"/>
          </w:tcPr>
          <w:p w14:paraId="623E7190" w14:textId="69120CDB" w:rsidR="00F86C22" w:rsidRPr="00463790" w:rsidRDefault="00463790" w:rsidP="00882F9F">
            <w:pPr>
              <w:pStyle w:val="Paragraphedeliste"/>
              <w:numPr>
                <w:ilvl w:val="0"/>
                <w:numId w:val="4"/>
              </w:numPr>
              <w:rPr>
                <w:rFonts w:ascii="Arial" w:hAnsi="Arial" w:cs="Arial"/>
                <w:b/>
                <w:color w:val="4F81BD" w:themeColor="accent1"/>
                <w:szCs w:val="28"/>
              </w:rPr>
            </w:pPr>
            <w:r>
              <w:rPr>
                <w:rFonts w:ascii="Arial" w:hAnsi="Arial" w:cs="Arial"/>
                <w:b/>
                <w:color w:val="4F81BD" w:themeColor="accent1"/>
                <w:szCs w:val="28"/>
              </w:rPr>
              <w:t xml:space="preserve">Management </w:t>
            </w:r>
            <w:r w:rsidRPr="00463790">
              <w:rPr>
                <w:rFonts w:ascii="Arial" w:hAnsi="Arial" w:cs="Arial"/>
                <w:sz w:val="20"/>
                <w:szCs w:val="20"/>
              </w:rPr>
              <w:t>[How will the project be managed throughout the development process? Who will take responsibility for the project in the longer</w:t>
            </w:r>
            <w:r w:rsidR="002F2F03">
              <w:rPr>
                <w:rFonts w:ascii="Arial" w:hAnsi="Arial" w:cs="Arial"/>
                <w:sz w:val="20"/>
                <w:szCs w:val="20"/>
              </w:rPr>
              <w:t>-</w:t>
            </w:r>
            <w:r w:rsidRPr="00463790">
              <w:rPr>
                <w:rFonts w:ascii="Arial" w:hAnsi="Arial" w:cs="Arial"/>
                <w:sz w:val="20"/>
                <w:szCs w:val="20"/>
              </w:rPr>
              <w:t>term? How will the project continue to involve the Vincentian Family?]</w:t>
            </w:r>
          </w:p>
          <w:p w14:paraId="30266190" w14:textId="7B3C2799" w:rsidR="00463790" w:rsidRPr="00463790" w:rsidRDefault="00463790" w:rsidP="00463790">
            <w:pPr>
              <w:pStyle w:val="Paragraphedeliste"/>
              <w:ind w:left="426"/>
              <w:rPr>
                <w:rFonts w:ascii="Arial" w:hAnsi="Arial" w:cs="Arial"/>
                <w:b/>
                <w:color w:val="4F81BD" w:themeColor="accent1"/>
                <w:szCs w:val="28"/>
              </w:rPr>
            </w:pPr>
          </w:p>
        </w:tc>
      </w:tr>
    </w:tbl>
    <w:p w14:paraId="3F534647" w14:textId="03856062"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742"/>
      </w:tblGrid>
      <w:tr w:rsidR="00F86C22" w14:paraId="725E1F6B" w14:textId="77777777" w:rsidTr="00F86C22">
        <w:tc>
          <w:tcPr>
            <w:tcW w:w="9968" w:type="dxa"/>
          </w:tcPr>
          <w:p w14:paraId="10978AAA" w14:textId="22F49351" w:rsidR="00F86C22" w:rsidRPr="00463790" w:rsidRDefault="00463790" w:rsidP="00882F9F">
            <w:pPr>
              <w:pStyle w:val="Paragraphedeliste"/>
              <w:numPr>
                <w:ilvl w:val="0"/>
                <w:numId w:val="4"/>
              </w:numPr>
              <w:rPr>
                <w:rFonts w:ascii="Arial" w:hAnsi="Arial" w:cs="Arial"/>
                <w:b/>
                <w:color w:val="4F81BD" w:themeColor="accent1"/>
                <w:szCs w:val="28"/>
              </w:rPr>
            </w:pPr>
            <w:r>
              <w:rPr>
                <w:rFonts w:ascii="Arial" w:hAnsi="Arial" w:cs="Arial"/>
                <w:b/>
                <w:color w:val="4F81BD" w:themeColor="accent1"/>
                <w:szCs w:val="28"/>
              </w:rPr>
              <w:t xml:space="preserve">Partnerships </w:t>
            </w:r>
            <w:r w:rsidRPr="00463790">
              <w:rPr>
                <w:rFonts w:ascii="Arial" w:hAnsi="Arial" w:cs="Arial"/>
                <w:sz w:val="20"/>
                <w:szCs w:val="20"/>
              </w:rPr>
              <w:t xml:space="preserve">[Who will be involved from the Vincentian Family? </w:t>
            </w:r>
            <w:r w:rsidR="002F2F03" w:rsidRPr="002F2F03">
              <w:rPr>
                <w:rFonts w:ascii="Arial" w:hAnsi="Arial" w:cs="Arial"/>
                <w:sz w:val="20"/>
                <w:szCs w:val="20"/>
              </w:rPr>
              <w:t xml:space="preserve">Will other partners be involved? Explain the expected role of each partner. If there is no involvement from other VF branches, please explain what you could do to promote </w:t>
            </w:r>
            <w:r w:rsidR="00C1533E">
              <w:rPr>
                <w:rFonts w:ascii="Arial" w:hAnsi="Arial" w:cs="Arial"/>
                <w:sz w:val="20"/>
                <w:szCs w:val="20"/>
              </w:rPr>
              <w:t>VF involvement</w:t>
            </w:r>
            <w:r w:rsidR="002F2F03">
              <w:rPr>
                <w:rFonts w:ascii="Arial" w:hAnsi="Arial" w:cs="Arial"/>
                <w:sz w:val="20"/>
                <w:szCs w:val="20"/>
              </w:rPr>
              <w:t>.]</w:t>
            </w:r>
          </w:p>
          <w:p w14:paraId="20AF5E12" w14:textId="77777777" w:rsidR="00463790" w:rsidRDefault="00463790" w:rsidP="00463790">
            <w:pPr>
              <w:pStyle w:val="Paragraphedeliste"/>
              <w:ind w:left="426"/>
              <w:rPr>
                <w:rFonts w:ascii="Arial" w:hAnsi="Arial" w:cs="Arial"/>
                <w:b/>
                <w:color w:val="4F81BD" w:themeColor="accent1"/>
                <w:szCs w:val="28"/>
              </w:rPr>
            </w:pPr>
          </w:p>
          <w:p w14:paraId="02B8A8DE" w14:textId="77777777" w:rsidR="00463790" w:rsidRDefault="00463790" w:rsidP="00463790">
            <w:pPr>
              <w:pStyle w:val="Paragraphedeliste"/>
              <w:ind w:left="426"/>
              <w:rPr>
                <w:rFonts w:ascii="Arial" w:hAnsi="Arial" w:cs="Arial"/>
                <w:b/>
                <w:color w:val="4F81BD" w:themeColor="accent1"/>
                <w:szCs w:val="28"/>
              </w:rPr>
            </w:pPr>
          </w:p>
          <w:p w14:paraId="202CD117" w14:textId="1367F336" w:rsidR="00463790" w:rsidRPr="00463790" w:rsidRDefault="00463790" w:rsidP="00463790">
            <w:pPr>
              <w:pStyle w:val="Paragraphedeliste"/>
              <w:ind w:left="426"/>
              <w:rPr>
                <w:rFonts w:ascii="Arial" w:hAnsi="Arial" w:cs="Arial"/>
                <w:b/>
                <w:color w:val="4F81BD" w:themeColor="accent1"/>
                <w:szCs w:val="28"/>
              </w:rPr>
            </w:pPr>
          </w:p>
        </w:tc>
      </w:tr>
    </w:tbl>
    <w:p w14:paraId="64CE5E79" w14:textId="07D7E316"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742"/>
      </w:tblGrid>
      <w:tr w:rsidR="00F86C22" w:rsidRPr="00882F9F" w14:paraId="1E0D74C6" w14:textId="77777777" w:rsidTr="00F86C22">
        <w:tc>
          <w:tcPr>
            <w:tcW w:w="9968" w:type="dxa"/>
          </w:tcPr>
          <w:p w14:paraId="0132F557" w14:textId="042A5254" w:rsidR="00F86C22" w:rsidRPr="0005550B" w:rsidRDefault="00463790" w:rsidP="00882F9F">
            <w:pPr>
              <w:pStyle w:val="Paragraphedeliste"/>
              <w:numPr>
                <w:ilvl w:val="0"/>
                <w:numId w:val="4"/>
              </w:numPr>
              <w:rPr>
                <w:rFonts w:ascii="Arial" w:hAnsi="Arial" w:cs="Arial"/>
                <w:b/>
                <w:szCs w:val="28"/>
              </w:rPr>
            </w:pPr>
            <w:r>
              <w:rPr>
                <w:rFonts w:ascii="Arial" w:hAnsi="Arial" w:cs="Arial"/>
                <w:b/>
                <w:color w:val="4F81BD" w:themeColor="accent1"/>
                <w:szCs w:val="28"/>
              </w:rPr>
              <w:t xml:space="preserve">Timescale </w:t>
            </w:r>
            <w:r w:rsidRPr="00463790">
              <w:rPr>
                <w:rFonts w:ascii="Arial" w:hAnsi="Arial" w:cs="Arial"/>
                <w:sz w:val="20"/>
                <w:szCs w:val="20"/>
              </w:rPr>
              <w:t>[</w:t>
            </w:r>
            <w:r w:rsidR="002F2F03" w:rsidRPr="0005550B">
              <w:rPr>
                <w:rFonts w:ascii="Arial" w:hAnsi="Arial" w:cs="Arial"/>
                <w:sz w:val="20"/>
                <w:szCs w:val="20"/>
              </w:rPr>
              <w:t xml:space="preserve">When will the project start and how long will it last? Please specify the ideal time of year to implement the project and indicate any urgency; for example, if activities need to begin at a specific time of year to avoid </w:t>
            </w:r>
            <w:r w:rsidR="00C1533E" w:rsidRPr="0005550B">
              <w:rPr>
                <w:rFonts w:ascii="Arial" w:hAnsi="Arial" w:cs="Arial"/>
                <w:sz w:val="20"/>
                <w:szCs w:val="20"/>
              </w:rPr>
              <w:t xml:space="preserve">bad </w:t>
            </w:r>
            <w:r w:rsidR="002F2F03" w:rsidRPr="0005550B">
              <w:rPr>
                <w:rFonts w:ascii="Arial" w:hAnsi="Arial" w:cs="Arial"/>
                <w:sz w:val="20"/>
                <w:szCs w:val="20"/>
              </w:rPr>
              <w:t>weather</w:t>
            </w:r>
            <w:r w:rsidR="00882F9F" w:rsidRPr="0005550B">
              <w:rPr>
                <w:rFonts w:ascii="Arial" w:hAnsi="Arial" w:cs="Arial"/>
                <w:sz w:val="20"/>
                <w:szCs w:val="20"/>
              </w:rPr>
              <w:t>.</w:t>
            </w:r>
            <w:r w:rsidRPr="0005550B">
              <w:rPr>
                <w:rFonts w:ascii="Arial" w:hAnsi="Arial" w:cs="Arial"/>
                <w:sz w:val="20"/>
                <w:szCs w:val="20"/>
              </w:rPr>
              <w:t>]</w:t>
            </w:r>
          </w:p>
          <w:p w14:paraId="1AFAAFED" w14:textId="77777777" w:rsidR="00463790" w:rsidRPr="00882F9F" w:rsidRDefault="00463790" w:rsidP="00463790">
            <w:pPr>
              <w:pStyle w:val="Paragraphedeliste"/>
              <w:ind w:left="426"/>
              <w:rPr>
                <w:rFonts w:ascii="Arial" w:hAnsi="Arial" w:cs="Arial"/>
                <w:b/>
                <w:color w:val="4F81BD" w:themeColor="accent1"/>
                <w:szCs w:val="28"/>
              </w:rPr>
            </w:pPr>
          </w:p>
          <w:p w14:paraId="1E3BCCBE" w14:textId="77777777" w:rsidR="00463790" w:rsidRPr="00882F9F" w:rsidRDefault="00463790" w:rsidP="00463790">
            <w:pPr>
              <w:pStyle w:val="Paragraphedeliste"/>
              <w:ind w:left="426"/>
              <w:rPr>
                <w:rFonts w:ascii="Arial" w:hAnsi="Arial" w:cs="Arial"/>
                <w:b/>
                <w:color w:val="4F81BD" w:themeColor="accent1"/>
                <w:szCs w:val="28"/>
              </w:rPr>
            </w:pPr>
          </w:p>
          <w:p w14:paraId="1DD8B7BC" w14:textId="2256B04F" w:rsidR="00463790" w:rsidRPr="00882F9F" w:rsidRDefault="00463790" w:rsidP="00463790">
            <w:pPr>
              <w:pStyle w:val="Paragraphedeliste"/>
              <w:ind w:left="426"/>
              <w:rPr>
                <w:rFonts w:ascii="Arial" w:hAnsi="Arial" w:cs="Arial"/>
                <w:b/>
                <w:color w:val="4F81BD" w:themeColor="accent1"/>
                <w:szCs w:val="28"/>
              </w:rPr>
            </w:pPr>
          </w:p>
        </w:tc>
      </w:tr>
    </w:tbl>
    <w:p w14:paraId="25F19320" w14:textId="441B63A4" w:rsidR="00F86C22" w:rsidRPr="00882F9F" w:rsidRDefault="00F86C22" w:rsidP="00F86C22">
      <w:pPr>
        <w:spacing w:after="0" w:line="240" w:lineRule="auto"/>
        <w:ind w:firstLine="426"/>
        <w:rPr>
          <w:rFonts w:ascii="Arial" w:hAnsi="Arial" w:cs="Arial"/>
          <w:sz w:val="20"/>
          <w:szCs w:val="20"/>
        </w:rPr>
      </w:pPr>
    </w:p>
    <w:tbl>
      <w:tblPr>
        <w:tblStyle w:val="Grilledutableau"/>
        <w:tblW w:w="0" w:type="auto"/>
        <w:tblLook w:val="04A0" w:firstRow="1" w:lastRow="0" w:firstColumn="1" w:lastColumn="0" w:noHBand="0" w:noVBand="1"/>
      </w:tblPr>
      <w:tblGrid>
        <w:gridCol w:w="9742"/>
      </w:tblGrid>
      <w:tr w:rsidR="00F86C22" w:rsidRPr="006764EF" w14:paraId="1947C0D9" w14:textId="77777777" w:rsidTr="00F86C22">
        <w:tc>
          <w:tcPr>
            <w:tcW w:w="9968" w:type="dxa"/>
          </w:tcPr>
          <w:p w14:paraId="772A5DD0" w14:textId="521D2DC6" w:rsidR="00F86C22" w:rsidRPr="006764EF" w:rsidRDefault="00463790" w:rsidP="00882F9F">
            <w:pPr>
              <w:pStyle w:val="Paragraphedeliste"/>
              <w:numPr>
                <w:ilvl w:val="0"/>
                <w:numId w:val="4"/>
              </w:numPr>
              <w:rPr>
                <w:rFonts w:ascii="Arial" w:hAnsi="Arial" w:cs="Arial"/>
                <w:b/>
                <w:color w:val="4F81BD" w:themeColor="accent1"/>
                <w:szCs w:val="28"/>
              </w:rPr>
            </w:pPr>
            <w:r>
              <w:rPr>
                <w:rFonts w:ascii="Arial" w:hAnsi="Arial" w:cs="Arial"/>
                <w:b/>
                <w:color w:val="4F81BD" w:themeColor="accent1"/>
                <w:szCs w:val="28"/>
              </w:rPr>
              <w:t xml:space="preserve">Risks </w:t>
            </w:r>
            <w:r w:rsidRPr="00463790">
              <w:rPr>
                <w:rFonts w:ascii="Arial" w:hAnsi="Arial" w:cs="Arial"/>
                <w:sz w:val="20"/>
                <w:szCs w:val="20"/>
              </w:rPr>
              <w:t xml:space="preserve">[What are the key risks to the successful implementation of the project? </w:t>
            </w:r>
            <w:r w:rsidRPr="00C1533E">
              <w:rPr>
                <w:rFonts w:ascii="Arial" w:hAnsi="Arial" w:cs="Arial"/>
                <w:sz w:val="20"/>
                <w:szCs w:val="20"/>
              </w:rPr>
              <w:t>How will they be mitigated?</w:t>
            </w:r>
            <w:r w:rsidR="00882F9F" w:rsidRPr="00C1533E">
              <w:rPr>
                <w:rFonts w:ascii="Arial" w:hAnsi="Arial" w:cs="Arial"/>
                <w:color w:val="00B050"/>
                <w:sz w:val="20"/>
                <w:szCs w:val="20"/>
              </w:rPr>
              <w:t xml:space="preserve"> </w:t>
            </w:r>
            <w:r w:rsidR="001733AC" w:rsidRPr="0005550B">
              <w:rPr>
                <w:rFonts w:ascii="Arial" w:hAnsi="Arial" w:cs="Arial"/>
                <w:sz w:val="20"/>
                <w:szCs w:val="20"/>
              </w:rPr>
              <w:t xml:space="preserve">Examine </w:t>
            </w:r>
            <w:proofErr w:type="gramStart"/>
            <w:r w:rsidR="001733AC" w:rsidRPr="0005550B">
              <w:rPr>
                <w:rFonts w:ascii="Arial" w:hAnsi="Arial" w:cs="Arial"/>
                <w:sz w:val="20"/>
                <w:szCs w:val="20"/>
              </w:rPr>
              <w:t>all of</w:t>
            </w:r>
            <w:proofErr w:type="gramEnd"/>
            <w:r w:rsidR="001733AC" w:rsidRPr="0005550B">
              <w:rPr>
                <w:rFonts w:ascii="Arial" w:hAnsi="Arial" w:cs="Arial"/>
                <w:sz w:val="20"/>
                <w:szCs w:val="20"/>
              </w:rPr>
              <w:t xml:space="preserve"> the factors that could threaten the project, including a lack of funds, corruption, political changes, etc.</w:t>
            </w:r>
            <w:r w:rsidR="006764EF" w:rsidRPr="0005550B">
              <w:rPr>
                <w:rFonts w:ascii="Arial" w:hAnsi="Arial" w:cs="Arial"/>
                <w:sz w:val="20"/>
                <w:szCs w:val="20"/>
              </w:rPr>
              <w:t>]</w:t>
            </w:r>
          </w:p>
          <w:p w14:paraId="62D22F88" w14:textId="77777777" w:rsidR="00463790" w:rsidRPr="006764EF" w:rsidRDefault="00463790" w:rsidP="00463790">
            <w:pPr>
              <w:rPr>
                <w:rFonts w:ascii="Arial" w:hAnsi="Arial" w:cs="Arial"/>
                <w:b/>
                <w:color w:val="4F81BD" w:themeColor="accent1"/>
                <w:szCs w:val="28"/>
              </w:rPr>
            </w:pPr>
          </w:p>
          <w:p w14:paraId="5A52BB78" w14:textId="77777777" w:rsidR="00463790" w:rsidRPr="006764EF" w:rsidRDefault="00463790" w:rsidP="00463790">
            <w:pPr>
              <w:rPr>
                <w:rFonts w:ascii="Arial" w:hAnsi="Arial" w:cs="Arial"/>
                <w:b/>
                <w:color w:val="4F81BD" w:themeColor="accent1"/>
                <w:szCs w:val="28"/>
              </w:rPr>
            </w:pPr>
          </w:p>
          <w:p w14:paraId="57A2BD5F" w14:textId="0F5FC1AC" w:rsidR="00B047B0" w:rsidRPr="006764EF" w:rsidRDefault="00B047B0" w:rsidP="00463790">
            <w:pPr>
              <w:rPr>
                <w:rFonts w:ascii="Arial" w:hAnsi="Arial" w:cs="Arial"/>
                <w:b/>
                <w:color w:val="4F81BD" w:themeColor="accent1"/>
                <w:szCs w:val="28"/>
              </w:rPr>
            </w:pPr>
          </w:p>
        </w:tc>
      </w:tr>
    </w:tbl>
    <w:p w14:paraId="3446F1CE" w14:textId="75962F1E" w:rsidR="00F86C22" w:rsidRPr="006764EF" w:rsidRDefault="00F86C22" w:rsidP="00463790">
      <w:pPr>
        <w:spacing w:after="0" w:line="240" w:lineRule="auto"/>
        <w:rPr>
          <w:rFonts w:ascii="Arial" w:hAnsi="Arial" w:cs="Arial"/>
          <w:sz w:val="20"/>
          <w:szCs w:val="20"/>
        </w:rPr>
      </w:pPr>
      <w:r w:rsidRPr="006764EF">
        <w:rPr>
          <w:rFonts w:ascii="Arial" w:hAnsi="Arial" w:cs="Arial"/>
          <w:sz w:val="20"/>
          <w:szCs w:val="20"/>
        </w:rPr>
        <w:t xml:space="preserve"> </w:t>
      </w:r>
    </w:p>
    <w:tbl>
      <w:tblPr>
        <w:tblStyle w:val="Grilledutableau"/>
        <w:tblW w:w="0" w:type="auto"/>
        <w:tblLook w:val="04A0" w:firstRow="1" w:lastRow="0" w:firstColumn="1" w:lastColumn="0" w:noHBand="0" w:noVBand="1"/>
      </w:tblPr>
      <w:tblGrid>
        <w:gridCol w:w="9742"/>
      </w:tblGrid>
      <w:tr w:rsidR="00F86C22" w14:paraId="0701F7A8" w14:textId="77777777" w:rsidTr="00F86C22">
        <w:tc>
          <w:tcPr>
            <w:tcW w:w="9968" w:type="dxa"/>
          </w:tcPr>
          <w:p w14:paraId="044CB0E4" w14:textId="6D7303F9" w:rsidR="00F86C22" w:rsidRPr="00463790" w:rsidRDefault="00463790" w:rsidP="00882F9F">
            <w:pPr>
              <w:pStyle w:val="Paragraphedeliste"/>
              <w:numPr>
                <w:ilvl w:val="0"/>
                <w:numId w:val="4"/>
              </w:numPr>
              <w:rPr>
                <w:rFonts w:ascii="Arial" w:hAnsi="Arial" w:cs="Arial"/>
                <w:b/>
                <w:color w:val="4F81BD" w:themeColor="accent1"/>
                <w:szCs w:val="28"/>
              </w:rPr>
            </w:pPr>
            <w:r>
              <w:rPr>
                <w:rFonts w:ascii="Arial" w:hAnsi="Arial" w:cs="Arial"/>
                <w:b/>
                <w:color w:val="4F81BD" w:themeColor="accent1"/>
                <w:szCs w:val="28"/>
              </w:rPr>
              <w:t xml:space="preserve">Fundraising </w:t>
            </w:r>
            <w:r w:rsidRPr="00463790">
              <w:rPr>
                <w:rFonts w:ascii="Arial" w:hAnsi="Arial" w:cs="Arial"/>
                <w:sz w:val="20"/>
                <w:szCs w:val="20"/>
              </w:rPr>
              <w:t>[</w:t>
            </w:r>
            <w:r w:rsidR="001733AC" w:rsidRPr="0005550B">
              <w:rPr>
                <w:rFonts w:ascii="Arial" w:hAnsi="Arial" w:cs="Arial"/>
                <w:sz w:val="20"/>
                <w:szCs w:val="20"/>
              </w:rPr>
              <w:t>What fundraising activities have taken place so far? What is the future fundraising strategy to cover costs? The donors who support FHA require co-funding for projects. FHA cannot support more than 50% of project costs.</w:t>
            </w:r>
            <w:r w:rsidRPr="0005550B">
              <w:rPr>
                <w:rFonts w:ascii="Arial" w:hAnsi="Arial" w:cs="Arial"/>
                <w:sz w:val="20"/>
                <w:szCs w:val="20"/>
              </w:rPr>
              <w:t>]</w:t>
            </w:r>
          </w:p>
          <w:p w14:paraId="0D2ADEA4" w14:textId="77777777" w:rsidR="00463790" w:rsidRDefault="00463790" w:rsidP="00463790">
            <w:pPr>
              <w:pStyle w:val="Paragraphedeliste"/>
              <w:ind w:left="426"/>
              <w:rPr>
                <w:rFonts w:ascii="Arial" w:hAnsi="Arial" w:cs="Arial"/>
                <w:b/>
                <w:color w:val="4F81BD" w:themeColor="accent1"/>
                <w:szCs w:val="28"/>
              </w:rPr>
            </w:pPr>
          </w:p>
          <w:p w14:paraId="037A5455" w14:textId="64B6BC79" w:rsidR="00463790" w:rsidRPr="00463790" w:rsidRDefault="00463790" w:rsidP="00463790">
            <w:pPr>
              <w:pStyle w:val="Paragraphedeliste"/>
              <w:ind w:left="426"/>
              <w:rPr>
                <w:rFonts w:ascii="Arial" w:hAnsi="Arial" w:cs="Arial"/>
                <w:b/>
                <w:color w:val="4F81BD" w:themeColor="accent1"/>
                <w:szCs w:val="28"/>
              </w:rPr>
            </w:pPr>
          </w:p>
        </w:tc>
      </w:tr>
    </w:tbl>
    <w:p w14:paraId="3C53CD82" w14:textId="603BA0A6" w:rsidR="00F86C22" w:rsidRPr="00F86C22" w:rsidRDefault="00F86C22" w:rsidP="00F86C22">
      <w:pPr>
        <w:spacing w:after="0" w:line="240" w:lineRule="auto"/>
        <w:ind w:left="426"/>
        <w:rPr>
          <w:rFonts w:ascii="Arial" w:hAnsi="Arial" w:cs="Arial"/>
          <w:sz w:val="20"/>
          <w:szCs w:val="20"/>
        </w:rPr>
      </w:pPr>
    </w:p>
    <w:tbl>
      <w:tblPr>
        <w:tblStyle w:val="Grilledutableau"/>
        <w:tblW w:w="0" w:type="auto"/>
        <w:tblLook w:val="04A0" w:firstRow="1" w:lastRow="0" w:firstColumn="1" w:lastColumn="0" w:noHBand="0" w:noVBand="1"/>
      </w:tblPr>
      <w:tblGrid>
        <w:gridCol w:w="9742"/>
      </w:tblGrid>
      <w:tr w:rsidR="00F86C22" w14:paraId="3553DDDB" w14:textId="77777777" w:rsidTr="00F86C22">
        <w:tc>
          <w:tcPr>
            <w:tcW w:w="9968" w:type="dxa"/>
          </w:tcPr>
          <w:p w14:paraId="40ABFBD1" w14:textId="0A51719B" w:rsidR="00F86C22" w:rsidRPr="00463790" w:rsidRDefault="00463790" w:rsidP="00882F9F">
            <w:pPr>
              <w:pStyle w:val="Paragraphedeliste"/>
              <w:numPr>
                <w:ilvl w:val="0"/>
                <w:numId w:val="4"/>
              </w:numPr>
              <w:rPr>
                <w:rFonts w:ascii="Arial" w:hAnsi="Arial" w:cs="Arial"/>
                <w:b/>
                <w:color w:val="4F81BD" w:themeColor="accent1"/>
                <w:szCs w:val="28"/>
              </w:rPr>
            </w:pPr>
            <w:r>
              <w:rPr>
                <w:rFonts w:ascii="Arial" w:hAnsi="Arial" w:cs="Arial"/>
                <w:b/>
                <w:color w:val="4F81BD" w:themeColor="accent1"/>
                <w:szCs w:val="28"/>
              </w:rPr>
              <w:t xml:space="preserve">Budget </w:t>
            </w:r>
            <w:r w:rsidRPr="00463790">
              <w:rPr>
                <w:rFonts w:ascii="Arial" w:hAnsi="Arial" w:cs="Arial"/>
                <w:sz w:val="20"/>
                <w:szCs w:val="20"/>
              </w:rPr>
              <w:t>[</w:t>
            </w:r>
            <w:r w:rsidR="001733AC" w:rsidRPr="0005550B">
              <w:rPr>
                <w:rFonts w:ascii="Arial" w:hAnsi="Arial" w:cs="Arial"/>
                <w:sz w:val="20"/>
                <w:szCs w:val="20"/>
              </w:rPr>
              <w:t>What are the development and run</w:t>
            </w:r>
            <w:r w:rsidR="00C1533E" w:rsidRPr="0005550B">
              <w:rPr>
                <w:rFonts w:ascii="Arial" w:hAnsi="Arial" w:cs="Arial"/>
                <w:sz w:val="20"/>
                <w:szCs w:val="20"/>
              </w:rPr>
              <w:t>ni</w:t>
            </w:r>
            <w:r w:rsidR="001733AC" w:rsidRPr="0005550B">
              <w:rPr>
                <w:rFonts w:ascii="Arial" w:hAnsi="Arial" w:cs="Arial"/>
                <w:sz w:val="20"/>
                <w:szCs w:val="20"/>
              </w:rPr>
              <w:t>ng costs of the project? Please provide a detailed costs breakdown. The budget should be submitted alongside your application. Please indicate clearly how much money has already been raised, how much money has been pledged and how much is requested from the Solidarity Fund.</w:t>
            </w:r>
            <w:r w:rsidRPr="0005550B">
              <w:rPr>
                <w:rFonts w:ascii="Arial" w:hAnsi="Arial" w:cs="Arial"/>
                <w:sz w:val="20"/>
                <w:szCs w:val="20"/>
              </w:rPr>
              <w:t>]</w:t>
            </w:r>
          </w:p>
          <w:p w14:paraId="13B22C22" w14:textId="7426B100" w:rsidR="00463790" w:rsidRPr="00463790" w:rsidRDefault="00463790" w:rsidP="00463790">
            <w:pPr>
              <w:pStyle w:val="Paragraphedeliste"/>
              <w:ind w:left="426"/>
              <w:rPr>
                <w:rFonts w:ascii="Arial" w:hAnsi="Arial" w:cs="Arial"/>
                <w:b/>
                <w:color w:val="4F81BD" w:themeColor="accent1"/>
                <w:szCs w:val="28"/>
              </w:rPr>
            </w:pPr>
          </w:p>
        </w:tc>
      </w:tr>
    </w:tbl>
    <w:p w14:paraId="0CFCEA98" w14:textId="20E84A48" w:rsidR="00F86C22" w:rsidRPr="00F86C22" w:rsidRDefault="00F86C22" w:rsidP="00463790">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742"/>
      </w:tblGrid>
      <w:tr w:rsidR="00F86C22" w14:paraId="3067BCD6" w14:textId="77777777" w:rsidTr="00F86C22">
        <w:tc>
          <w:tcPr>
            <w:tcW w:w="9968" w:type="dxa"/>
          </w:tcPr>
          <w:p w14:paraId="57CAE7A7" w14:textId="77777777" w:rsidR="00A71306" w:rsidRPr="00A71306" w:rsidRDefault="00463790" w:rsidP="00882F9F">
            <w:pPr>
              <w:pStyle w:val="Paragraphedeliste"/>
              <w:numPr>
                <w:ilvl w:val="0"/>
                <w:numId w:val="4"/>
              </w:numPr>
              <w:rPr>
                <w:rFonts w:ascii="Arial" w:hAnsi="Arial" w:cs="Arial"/>
                <w:b/>
                <w:color w:val="4F81BD" w:themeColor="accent1"/>
                <w:szCs w:val="28"/>
              </w:rPr>
            </w:pPr>
            <w:r>
              <w:rPr>
                <w:rFonts w:ascii="Arial" w:hAnsi="Arial" w:cs="Arial"/>
                <w:b/>
                <w:color w:val="4F81BD" w:themeColor="accent1"/>
                <w:szCs w:val="28"/>
              </w:rPr>
              <w:t xml:space="preserve">Bank Details </w:t>
            </w:r>
            <w:r w:rsidRPr="00463790">
              <w:rPr>
                <w:rFonts w:ascii="Arial" w:hAnsi="Arial" w:cs="Arial"/>
                <w:sz w:val="20"/>
                <w:szCs w:val="20"/>
              </w:rPr>
              <w:t xml:space="preserve">[Please provide your bank information: </w:t>
            </w:r>
          </w:p>
          <w:p w14:paraId="7C234B50" w14:textId="5E9597D3" w:rsidR="00A71306" w:rsidRDefault="00463790" w:rsidP="00A71306">
            <w:pPr>
              <w:pStyle w:val="Paragraphedeliste"/>
              <w:ind w:left="426"/>
              <w:rPr>
                <w:rFonts w:ascii="Arial" w:hAnsi="Arial" w:cs="Arial"/>
                <w:sz w:val="20"/>
                <w:szCs w:val="20"/>
              </w:rPr>
            </w:pPr>
            <w:r w:rsidRPr="00463790">
              <w:rPr>
                <w:rFonts w:ascii="Arial" w:hAnsi="Arial" w:cs="Arial"/>
                <w:sz w:val="20"/>
                <w:szCs w:val="20"/>
              </w:rPr>
              <w:t>Bank Account Currency</w:t>
            </w:r>
            <w:r w:rsidR="00A71306">
              <w:rPr>
                <w:rFonts w:ascii="Arial" w:hAnsi="Arial" w:cs="Arial"/>
                <w:sz w:val="20"/>
                <w:szCs w:val="20"/>
              </w:rPr>
              <w:t xml:space="preserve">: </w:t>
            </w:r>
            <w:r w:rsidR="000B5A34">
              <w:rPr>
                <w:rFonts w:ascii="Arial" w:hAnsi="Arial" w:cs="Arial"/>
                <w:sz w:val="20"/>
                <w:szCs w:val="20"/>
              </w:rPr>
              <w:t xml:space="preserve">in which </w:t>
            </w:r>
            <w:r w:rsidR="00A71306">
              <w:rPr>
                <w:rFonts w:ascii="Arial" w:hAnsi="Arial" w:cs="Arial"/>
                <w:sz w:val="20"/>
                <w:szCs w:val="20"/>
              </w:rPr>
              <w:t>currenc</w:t>
            </w:r>
            <w:r w:rsidR="000B5A34">
              <w:rPr>
                <w:rFonts w:ascii="Arial" w:hAnsi="Arial" w:cs="Arial"/>
                <w:sz w:val="20"/>
                <w:szCs w:val="20"/>
              </w:rPr>
              <w:t>y/</w:t>
            </w:r>
            <w:proofErr w:type="spellStart"/>
            <w:r w:rsidR="00A71306">
              <w:rPr>
                <w:rFonts w:ascii="Arial" w:hAnsi="Arial" w:cs="Arial"/>
                <w:sz w:val="20"/>
                <w:szCs w:val="20"/>
              </w:rPr>
              <w:t>ies</w:t>
            </w:r>
            <w:proofErr w:type="spellEnd"/>
            <w:r w:rsidR="00A71306">
              <w:rPr>
                <w:rFonts w:ascii="Arial" w:hAnsi="Arial" w:cs="Arial"/>
                <w:sz w:val="20"/>
                <w:szCs w:val="20"/>
              </w:rPr>
              <w:t xml:space="preserve"> the account receive</w:t>
            </w:r>
            <w:r w:rsidR="000B5A34">
              <w:rPr>
                <w:rFonts w:ascii="Arial" w:hAnsi="Arial" w:cs="Arial"/>
                <w:sz w:val="20"/>
                <w:szCs w:val="20"/>
              </w:rPr>
              <w:t xml:space="preserve">s </w:t>
            </w:r>
            <w:proofErr w:type="gramStart"/>
            <w:r w:rsidR="000B5A34">
              <w:rPr>
                <w:rFonts w:ascii="Arial" w:hAnsi="Arial" w:cs="Arial"/>
                <w:sz w:val="20"/>
                <w:szCs w:val="20"/>
              </w:rPr>
              <w:t>funds</w:t>
            </w:r>
            <w:proofErr w:type="gramEnd"/>
          </w:p>
          <w:p w14:paraId="7FBF271B" w14:textId="2BEE7343" w:rsidR="00A71306" w:rsidRDefault="00463790" w:rsidP="00A71306">
            <w:pPr>
              <w:pStyle w:val="Paragraphedeliste"/>
              <w:ind w:left="426"/>
              <w:rPr>
                <w:rFonts w:ascii="Arial" w:hAnsi="Arial" w:cs="Arial"/>
                <w:sz w:val="20"/>
                <w:szCs w:val="20"/>
              </w:rPr>
            </w:pPr>
            <w:r w:rsidRPr="00463790">
              <w:rPr>
                <w:rFonts w:ascii="Arial" w:hAnsi="Arial" w:cs="Arial"/>
                <w:sz w:val="20"/>
                <w:szCs w:val="20"/>
              </w:rPr>
              <w:t>Bank Account Name</w:t>
            </w:r>
            <w:r w:rsidR="000B5A34">
              <w:rPr>
                <w:rFonts w:ascii="Arial" w:hAnsi="Arial" w:cs="Arial"/>
                <w:sz w:val="20"/>
                <w:szCs w:val="20"/>
              </w:rPr>
              <w:t>:</w:t>
            </w:r>
          </w:p>
          <w:p w14:paraId="16643A46" w14:textId="446346E0" w:rsidR="00A71306" w:rsidRDefault="00A71306" w:rsidP="00A71306">
            <w:pPr>
              <w:pStyle w:val="Paragraphedeliste"/>
              <w:ind w:left="426"/>
              <w:rPr>
                <w:rFonts w:ascii="Arial" w:hAnsi="Arial" w:cs="Arial"/>
                <w:sz w:val="20"/>
                <w:szCs w:val="20"/>
              </w:rPr>
            </w:pPr>
            <w:r>
              <w:rPr>
                <w:rFonts w:ascii="Arial" w:hAnsi="Arial" w:cs="Arial"/>
                <w:sz w:val="20"/>
                <w:szCs w:val="20"/>
              </w:rPr>
              <w:t>Account holder address:</w:t>
            </w:r>
          </w:p>
          <w:p w14:paraId="38D08345" w14:textId="2132012F" w:rsidR="00A71306" w:rsidRDefault="00463790" w:rsidP="00A71306">
            <w:pPr>
              <w:pStyle w:val="Paragraphedeliste"/>
              <w:ind w:left="426"/>
              <w:rPr>
                <w:rFonts w:ascii="Arial" w:hAnsi="Arial" w:cs="Arial"/>
                <w:sz w:val="20"/>
                <w:szCs w:val="20"/>
              </w:rPr>
            </w:pPr>
            <w:r w:rsidRPr="00463790">
              <w:rPr>
                <w:rFonts w:ascii="Arial" w:hAnsi="Arial" w:cs="Arial"/>
                <w:sz w:val="20"/>
                <w:szCs w:val="20"/>
              </w:rPr>
              <w:t>Account Number</w:t>
            </w:r>
            <w:r w:rsidR="00A71306">
              <w:rPr>
                <w:rFonts w:ascii="Arial" w:hAnsi="Arial" w:cs="Arial"/>
                <w:sz w:val="20"/>
                <w:szCs w:val="20"/>
              </w:rPr>
              <w:t>:</w:t>
            </w:r>
          </w:p>
          <w:p w14:paraId="279B6C7C" w14:textId="77777777" w:rsidR="00A71306" w:rsidRDefault="00463790" w:rsidP="00A71306">
            <w:pPr>
              <w:pStyle w:val="Paragraphedeliste"/>
              <w:ind w:left="426"/>
              <w:rPr>
                <w:rFonts w:ascii="Arial" w:hAnsi="Arial" w:cs="Arial"/>
                <w:sz w:val="20"/>
                <w:szCs w:val="20"/>
              </w:rPr>
            </w:pPr>
            <w:r w:rsidRPr="00463790">
              <w:rPr>
                <w:rFonts w:ascii="Arial" w:hAnsi="Arial" w:cs="Arial"/>
                <w:sz w:val="20"/>
                <w:szCs w:val="20"/>
              </w:rPr>
              <w:t>Bank Name</w:t>
            </w:r>
            <w:r w:rsidR="00A71306">
              <w:rPr>
                <w:rFonts w:ascii="Arial" w:hAnsi="Arial" w:cs="Arial"/>
                <w:sz w:val="20"/>
                <w:szCs w:val="20"/>
              </w:rPr>
              <w:t>:</w:t>
            </w:r>
          </w:p>
          <w:p w14:paraId="32D9A462" w14:textId="75C8A39C" w:rsidR="00A71306" w:rsidRDefault="00463790" w:rsidP="00A71306">
            <w:pPr>
              <w:pStyle w:val="Paragraphedeliste"/>
              <w:ind w:left="426"/>
              <w:rPr>
                <w:rFonts w:ascii="Arial" w:hAnsi="Arial" w:cs="Arial"/>
                <w:sz w:val="20"/>
                <w:szCs w:val="20"/>
              </w:rPr>
            </w:pPr>
            <w:r w:rsidRPr="00463790">
              <w:rPr>
                <w:rFonts w:ascii="Arial" w:hAnsi="Arial" w:cs="Arial"/>
                <w:sz w:val="20"/>
                <w:szCs w:val="20"/>
              </w:rPr>
              <w:t>IBAN</w:t>
            </w:r>
            <w:r w:rsidR="000B5A34">
              <w:rPr>
                <w:rFonts w:ascii="Arial" w:hAnsi="Arial" w:cs="Arial"/>
                <w:sz w:val="20"/>
                <w:szCs w:val="20"/>
              </w:rPr>
              <w:t>:</w:t>
            </w:r>
          </w:p>
          <w:p w14:paraId="351004C8" w14:textId="77777777" w:rsidR="00A71306" w:rsidRDefault="00A71306" w:rsidP="00A71306">
            <w:pPr>
              <w:pStyle w:val="Paragraphedeliste"/>
              <w:ind w:left="426"/>
              <w:rPr>
                <w:rFonts w:ascii="Arial" w:hAnsi="Arial" w:cs="Arial"/>
                <w:sz w:val="20"/>
                <w:szCs w:val="20"/>
              </w:rPr>
            </w:pPr>
            <w:r>
              <w:rPr>
                <w:rFonts w:ascii="Arial" w:hAnsi="Arial" w:cs="Arial"/>
                <w:sz w:val="20"/>
                <w:szCs w:val="20"/>
              </w:rPr>
              <w:t>S</w:t>
            </w:r>
            <w:r w:rsidR="00463790" w:rsidRPr="00463790">
              <w:rPr>
                <w:rFonts w:ascii="Arial" w:hAnsi="Arial" w:cs="Arial"/>
                <w:sz w:val="20"/>
                <w:szCs w:val="20"/>
              </w:rPr>
              <w:t>W</w:t>
            </w:r>
            <w:r w:rsidR="004365E9">
              <w:rPr>
                <w:rFonts w:ascii="Arial" w:hAnsi="Arial" w:cs="Arial"/>
                <w:sz w:val="20"/>
                <w:szCs w:val="20"/>
              </w:rPr>
              <w:t>IFT CODE (BIC)</w:t>
            </w:r>
            <w:r>
              <w:rPr>
                <w:rFonts w:ascii="Arial" w:hAnsi="Arial" w:cs="Arial"/>
                <w:sz w:val="20"/>
                <w:szCs w:val="20"/>
              </w:rPr>
              <w:t xml:space="preserve">: </w:t>
            </w:r>
          </w:p>
          <w:p w14:paraId="78987680" w14:textId="3CEDBAB3" w:rsidR="00A71306" w:rsidRDefault="00A71306" w:rsidP="00A71306">
            <w:pPr>
              <w:pStyle w:val="Paragraphedeliste"/>
              <w:ind w:left="426"/>
              <w:rPr>
                <w:rFonts w:ascii="Arial" w:hAnsi="Arial" w:cs="Arial"/>
                <w:sz w:val="20"/>
                <w:szCs w:val="20"/>
              </w:rPr>
            </w:pPr>
            <w:r>
              <w:rPr>
                <w:rFonts w:ascii="Arial" w:hAnsi="Arial" w:cs="Arial"/>
                <w:sz w:val="20"/>
                <w:szCs w:val="20"/>
              </w:rPr>
              <w:t>B</w:t>
            </w:r>
            <w:r w:rsidR="004365E9">
              <w:rPr>
                <w:rFonts w:ascii="Arial" w:hAnsi="Arial" w:cs="Arial"/>
                <w:sz w:val="20"/>
                <w:szCs w:val="20"/>
              </w:rPr>
              <w:t>ank Address</w:t>
            </w:r>
            <w:r>
              <w:rPr>
                <w:rFonts w:ascii="Arial" w:hAnsi="Arial" w:cs="Arial"/>
                <w:sz w:val="20"/>
                <w:szCs w:val="20"/>
              </w:rPr>
              <w:t>:</w:t>
            </w:r>
          </w:p>
          <w:p w14:paraId="07202851" w14:textId="1291E51B" w:rsidR="00470B9B" w:rsidRPr="0005550B" w:rsidRDefault="00BC062F" w:rsidP="00A71306">
            <w:pPr>
              <w:pStyle w:val="Paragraphedeliste"/>
              <w:ind w:left="426"/>
              <w:rPr>
                <w:rFonts w:ascii="Arial" w:hAnsi="Arial" w:cs="Arial"/>
                <w:sz w:val="20"/>
                <w:szCs w:val="20"/>
              </w:rPr>
            </w:pPr>
            <w:r w:rsidRPr="0005550B">
              <w:rPr>
                <w:rFonts w:ascii="Arial" w:hAnsi="Arial" w:cs="Arial"/>
                <w:sz w:val="20"/>
                <w:szCs w:val="20"/>
              </w:rPr>
              <w:t>Please attach a bank ID document. This can be a photo of a document such as a blank cheque, a bank statement, or a letter from the bank certifying the account holder and account number.</w:t>
            </w:r>
          </w:p>
          <w:p w14:paraId="0A767F55" w14:textId="070335C2" w:rsidR="00F86C22" w:rsidRPr="00463790" w:rsidRDefault="004365E9" w:rsidP="00A71306">
            <w:pPr>
              <w:pStyle w:val="Paragraphedeliste"/>
              <w:ind w:left="426"/>
              <w:rPr>
                <w:rFonts w:ascii="Arial" w:hAnsi="Arial" w:cs="Arial"/>
                <w:b/>
                <w:color w:val="4F81BD" w:themeColor="accent1"/>
                <w:szCs w:val="28"/>
              </w:rPr>
            </w:pPr>
            <w:r>
              <w:rPr>
                <w:rFonts w:ascii="Arial" w:hAnsi="Arial" w:cs="Arial"/>
                <w:sz w:val="20"/>
                <w:szCs w:val="20"/>
              </w:rPr>
              <w:t>Please note that the Solidarity Fund only transfers grants to institutional bank accounts]</w:t>
            </w:r>
          </w:p>
          <w:p w14:paraId="7FE93373" w14:textId="7E91D123" w:rsidR="00463790" w:rsidRPr="004365E9" w:rsidRDefault="00463790" w:rsidP="004365E9">
            <w:pPr>
              <w:rPr>
                <w:rFonts w:ascii="Arial" w:hAnsi="Arial" w:cs="Arial"/>
                <w:b/>
                <w:color w:val="4F81BD" w:themeColor="accent1"/>
                <w:szCs w:val="28"/>
              </w:rPr>
            </w:pPr>
          </w:p>
        </w:tc>
      </w:tr>
    </w:tbl>
    <w:p w14:paraId="2B9734D2" w14:textId="77777777" w:rsidR="00463790" w:rsidRDefault="00463790" w:rsidP="00D72F35">
      <w:pPr>
        <w:jc w:val="both"/>
        <w:rPr>
          <w:rFonts w:ascii="Arial" w:hAnsi="Arial" w:cs="Arial"/>
          <w:sz w:val="14"/>
          <w:szCs w:val="28"/>
        </w:rPr>
      </w:pPr>
    </w:p>
    <w:p w14:paraId="0E88ED56" w14:textId="77777777" w:rsidR="004D473E" w:rsidRPr="00D72F35" w:rsidRDefault="00B051D1" w:rsidP="00D72F35">
      <w:pPr>
        <w:jc w:val="both"/>
        <w:rPr>
          <w:rFonts w:ascii="Arial" w:hAnsi="Arial" w:cs="Arial"/>
          <w:b/>
        </w:rPr>
      </w:pPr>
      <w:r w:rsidRPr="00D72F35">
        <w:rPr>
          <w:rFonts w:ascii="Arial" w:hAnsi="Arial" w:cs="Arial"/>
          <w:b/>
        </w:rPr>
        <w:t>Communication</w:t>
      </w:r>
    </w:p>
    <w:p w14:paraId="3605B869" w14:textId="79732768" w:rsidR="00B051D1" w:rsidRPr="00D72F35" w:rsidRDefault="00B051D1" w:rsidP="00D72F35">
      <w:pPr>
        <w:spacing w:after="120"/>
        <w:jc w:val="both"/>
        <w:rPr>
          <w:rFonts w:ascii="Arial" w:hAnsi="Arial" w:cs="Arial"/>
        </w:rPr>
      </w:pPr>
      <w:r w:rsidRPr="00D72F35">
        <w:rPr>
          <w:rFonts w:ascii="Arial" w:hAnsi="Arial" w:cs="Arial"/>
        </w:rPr>
        <w:t>The Famvin Homeless Alliance regularly publishes stories about new 13 Houses projects on its website and social media platforms. We are keen to summarize and publish</w:t>
      </w:r>
      <w:r w:rsidR="00401322">
        <w:rPr>
          <w:rFonts w:ascii="Arial" w:hAnsi="Arial" w:cs="Arial"/>
        </w:rPr>
        <w:t xml:space="preserve"> some project</w:t>
      </w:r>
      <w:r w:rsidRPr="00D72F35">
        <w:rPr>
          <w:rFonts w:ascii="Arial" w:hAnsi="Arial" w:cs="Arial"/>
        </w:rPr>
        <w:t xml:space="preserve"> ideas as this will help to raise funds for the Solidarity Fund and hence, increase the chances of applicants to receive financial support. </w:t>
      </w:r>
      <w:r w:rsidR="00D67897" w:rsidRPr="00D72F35">
        <w:rPr>
          <w:rFonts w:ascii="Arial" w:hAnsi="Arial" w:cs="Arial"/>
          <w:b/>
          <w:u w:val="single"/>
        </w:rPr>
        <w:t>Please note:</w:t>
      </w:r>
      <w:r w:rsidR="00D67897" w:rsidRPr="00D72F35">
        <w:rPr>
          <w:rFonts w:ascii="Arial" w:hAnsi="Arial" w:cs="Arial"/>
        </w:rPr>
        <w:t xml:space="preserve"> The summary will only include basic project information (</w:t>
      </w:r>
      <w:proofErr w:type="gramStart"/>
      <w:r w:rsidR="00D67897" w:rsidRPr="00D72F35">
        <w:rPr>
          <w:rFonts w:ascii="Arial" w:hAnsi="Arial" w:cs="Arial"/>
        </w:rPr>
        <w:t>e.g.</w:t>
      </w:r>
      <w:proofErr w:type="gramEnd"/>
      <w:r w:rsidR="00D67897" w:rsidRPr="00D72F35">
        <w:rPr>
          <w:rFonts w:ascii="Arial" w:hAnsi="Arial" w:cs="Arial"/>
        </w:rPr>
        <w:t xml:space="preserve"> location, beneficiaries, scope)</w:t>
      </w:r>
      <w:r w:rsidR="0027598D" w:rsidRPr="00D72F35">
        <w:rPr>
          <w:rFonts w:ascii="Arial" w:hAnsi="Arial" w:cs="Arial"/>
        </w:rPr>
        <w:t xml:space="preserve">. We will </w:t>
      </w:r>
      <w:r w:rsidR="0027598D" w:rsidRPr="00D72F35">
        <w:rPr>
          <w:rFonts w:ascii="Arial" w:hAnsi="Arial" w:cs="Arial"/>
          <w:b/>
        </w:rPr>
        <w:t xml:space="preserve">not </w:t>
      </w:r>
      <w:r w:rsidR="0027598D" w:rsidRPr="00D72F35">
        <w:rPr>
          <w:rFonts w:ascii="Arial" w:hAnsi="Arial" w:cs="Arial"/>
        </w:rPr>
        <w:t xml:space="preserve">publish any confidential or sensitive information such as bank details, beneficiary </w:t>
      </w:r>
      <w:proofErr w:type="gramStart"/>
      <w:r w:rsidR="0027598D" w:rsidRPr="00D72F35">
        <w:rPr>
          <w:rFonts w:ascii="Arial" w:hAnsi="Arial" w:cs="Arial"/>
        </w:rPr>
        <w:t>names</w:t>
      </w:r>
      <w:proofErr w:type="gramEnd"/>
      <w:r w:rsidR="0027598D" w:rsidRPr="00D72F35">
        <w:rPr>
          <w:rFonts w:ascii="Arial" w:hAnsi="Arial" w:cs="Arial"/>
        </w:rPr>
        <w:t xml:space="preserve"> or risks. </w:t>
      </w:r>
    </w:p>
    <w:p w14:paraId="14806884" w14:textId="77777777" w:rsidR="00D72F35" w:rsidRPr="00D72F35" w:rsidRDefault="00D67897" w:rsidP="00D72F35">
      <w:pPr>
        <w:spacing w:after="120"/>
        <w:jc w:val="both"/>
        <w:rPr>
          <w:rFonts w:ascii="Arial" w:hAnsi="Arial" w:cs="Arial"/>
        </w:rPr>
      </w:pPr>
      <w:r w:rsidRPr="00D72F35">
        <w:rPr>
          <w:rFonts w:ascii="Arial" w:hAnsi="Arial" w:cs="Arial"/>
        </w:rPr>
        <w:t xml:space="preserve">However, the FHA understands that some branches/organizations work in complex environments and that any publication of specific project information could place staff, </w:t>
      </w:r>
      <w:proofErr w:type="gramStart"/>
      <w:r w:rsidRPr="00D72F35">
        <w:rPr>
          <w:rFonts w:ascii="Arial" w:hAnsi="Arial" w:cs="Arial"/>
        </w:rPr>
        <w:t>volunteers</w:t>
      </w:r>
      <w:proofErr w:type="gramEnd"/>
      <w:r w:rsidRPr="00D72F35">
        <w:rPr>
          <w:rFonts w:ascii="Arial" w:hAnsi="Arial" w:cs="Arial"/>
        </w:rPr>
        <w:t xml:space="preserve"> and beneficiaries at risk. We therefore ask you to complete the section below, indicating if and how we can use the informati</w:t>
      </w:r>
      <w:r w:rsidR="00D72F35">
        <w:rPr>
          <w:rFonts w:ascii="Arial" w:hAnsi="Arial" w:cs="Arial"/>
        </w:rPr>
        <w:t>on provided in this application by ticking the relevant box and explaining further if needed.</w:t>
      </w:r>
    </w:p>
    <w:p w14:paraId="1D3657A9" w14:textId="77777777" w:rsidR="00D72F35" w:rsidRPr="00D72F35" w:rsidRDefault="00D72F35" w:rsidP="00D72F35">
      <w:pPr>
        <w:spacing w:after="120"/>
        <w:jc w:val="both"/>
        <w:rPr>
          <w:rFonts w:ascii="Arial" w:hAnsi="Arial" w:cs="Arial"/>
          <w:b/>
        </w:rPr>
      </w:pPr>
      <w:r w:rsidRPr="00D72F35">
        <w:rPr>
          <w:rFonts w:ascii="Arial" w:hAnsi="Arial" w:cs="Arial"/>
          <w:b/>
        </w:rPr>
        <w:t>Declaration</w:t>
      </w:r>
    </w:p>
    <w:p w14:paraId="48CDC1B7" w14:textId="77777777" w:rsidR="00D67897" w:rsidRPr="00D72F35" w:rsidRDefault="00D67897" w:rsidP="00A60525">
      <w:pPr>
        <w:spacing w:after="120"/>
        <w:ind w:left="426" w:hanging="426"/>
        <w:contextualSpacing/>
        <w:jc w:val="both"/>
        <w:rPr>
          <w:rFonts w:ascii="Arial" w:hAnsi="Arial" w:cs="Arial"/>
        </w:rPr>
      </w:pPr>
      <w:r w:rsidRPr="00A60525">
        <w:rPr>
          <w:rFonts w:ascii="Arial" w:hAnsi="Arial" w:cs="Arial"/>
          <w:sz w:val="44"/>
        </w:rPr>
        <w:t>□</w:t>
      </w:r>
      <w:r w:rsidRPr="00D72F35">
        <w:rPr>
          <w:rFonts w:ascii="Arial" w:hAnsi="Arial" w:cs="Arial"/>
          <w:sz w:val="44"/>
        </w:rPr>
        <w:t xml:space="preserve"> </w:t>
      </w:r>
      <w:r w:rsidRPr="00D72F35">
        <w:rPr>
          <w:rFonts w:ascii="Arial" w:hAnsi="Arial" w:cs="Arial"/>
        </w:rPr>
        <w:tab/>
        <w:t xml:space="preserve">I allow the </w:t>
      </w:r>
      <w:r w:rsidRPr="00D72F35">
        <w:rPr>
          <w:rFonts w:ascii="Arial" w:hAnsi="Arial" w:cs="Arial"/>
          <w:b/>
        </w:rPr>
        <w:t>full use</w:t>
      </w:r>
      <w:r w:rsidRPr="00D72F35">
        <w:rPr>
          <w:rFonts w:ascii="Arial" w:hAnsi="Arial" w:cs="Arial"/>
        </w:rPr>
        <w:t xml:space="preserve"> of the information provided for publication on the FHA website and social media </w:t>
      </w:r>
      <w:r w:rsidR="0027598D" w:rsidRPr="00D72F35">
        <w:rPr>
          <w:rFonts w:ascii="Arial" w:hAnsi="Arial" w:cs="Arial"/>
        </w:rPr>
        <w:t>channels.</w:t>
      </w:r>
    </w:p>
    <w:p w14:paraId="188D62B9" w14:textId="77777777" w:rsidR="00D72F35" w:rsidRDefault="0027598D" w:rsidP="00A60525">
      <w:pPr>
        <w:spacing w:after="120"/>
        <w:ind w:left="426" w:hanging="426"/>
        <w:contextualSpacing/>
        <w:jc w:val="both"/>
        <w:rPr>
          <w:rFonts w:ascii="Arial" w:hAnsi="Arial" w:cs="Arial"/>
        </w:rPr>
      </w:pPr>
      <w:r w:rsidRPr="00D72F35">
        <w:rPr>
          <w:rFonts w:ascii="Arial" w:hAnsi="Arial" w:cs="Arial"/>
          <w:sz w:val="44"/>
        </w:rPr>
        <w:t>□</w:t>
      </w:r>
      <w:r w:rsidRPr="00D72F35">
        <w:rPr>
          <w:rFonts w:ascii="Arial" w:hAnsi="Arial" w:cs="Arial"/>
        </w:rPr>
        <w:tab/>
        <w:t xml:space="preserve">I allow the </w:t>
      </w:r>
      <w:r w:rsidRPr="00D72F35">
        <w:rPr>
          <w:rFonts w:ascii="Arial" w:hAnsi="Arial" w:cs="Arial"/>
          <w:b/>
        </w:rPr>
        <w:t>partial use</w:t>
      </w:r>
      <w:r w:rsidRPr="00D72F35">
        <w:rPr>
          <w:rFonts w:ascii="Arial" w:hAnsi="Arial" w:cs="Arial"/>
        </w:rPr>
        <w:t xml:space="preserve"> of information provided for publication on the FHA website and social media channels. Please </w:t>
      </w:r>
      <w:r w:rsidRPr="00D72F35">
        <w:rPr>
          <w:rFonts w:ascii="Arial" w:hAnsi="Arial" w:cs="Arial"/>
          <w:b/>
        </w:rPr>
        <w:t>exclude</w:t>
      </w:r>
      <w:r w:rsidRPr="00D72F35">
        <w:rPr>
          <w:rFonts w:ascii="Arial" w:hAnsi="Arial" w:cs="Arial"/>
        </w:rPr>
        <w:t xml:space="preserve"> the following sections in the application from publication:</w:t>
      </w:r>
    </w:p>
    <w:p w14:paraId="4125C322" w14:textId="06D62CA6" w:rsidR="00A60525" w:rsidRDefault="00D72F35" w:rsidP="007E413F">
      <w:pPr>
        <w:tabs>
          <w:tab w:val="right" w:pos="9498"/>
        </w:tabs>
        <w:spacing w:after="120"/>
        <w:ind w:left="426" w:hanging="426"/>
        <w:contextualSpacing/>
        <w:jc w:val="both"/>
        <w:rPr>
          <w:rFonts w:ascii="Arial" w:hAnsi="Arial" w:cs="Arial"/>
          <w:u w:val="single"/>
        </w:rPr>
      </w:pPr>
      <w:r>
        <w:rPr>
          <w:rFonts w:ascii="Arial" w:hAnsi="Arial" w:cs="Arial"/>
        </w:rPr>
        <w:tab/>
      </w:r>
      <w:r w:rsidR="0027598D" w:rsidRPr="00D72F35">
        <w:rPr>
          <w:rFonts w:ascii="Arial" w:hAnsi="Arial" w:cs="Arial"/>
          <w:u w:val="single"/>
        </w:rPr>
        <w:tab/>
      </w:r>
      <w:r>
        <w:rPr>
          <w:rFonts w:ascii="Arial" w:hAnsi="Arial" w:cs="Arial"/>
          <w:u w:val="single"/>
        </w:rPr>
        <w:t>_</w:t>
      </w:r>
    </w:p>
    <w:p w14:paraId="617B7F85" w14:textId="4D8756A1" w:rsidR="007E413F" w:rsidRPr="007E413F" w:rsidRDefault="007E413F" w:rsidP="007E413F">
      <w:pPr>
        <w:tabs>
          <w:tab w:val="right" w:pos="9498"/>
        </w:tabs>
        <w:spacing w:after="120"/>
        <w:ind w:left="426" w:hanging="426"/>
        <w:contextualSpacing/>
        <w:jc w:val="both"/>
        <w:rPr>
          <w:rFonts w:ascii="Arial" w:hAnsi="Arial" w:cs="Arial"/>
          <w:u w:val="single"/>
        </w:rPr>
      </w:pPr>
      <w:r w:rsidRPr="007E413F">
        <w:rPr>
          <w:rFonts w:ascii="Arial" w:hAnsi="Arial" w:cs="Arial"/>
        </w:rPr>
        <w:tab/>
      </w:r>
      <w:r w:rsidRPr="007E413F">
        <w:rPr>
          <w:rFonts w:ascii="Arial" w:hAnsi="Arial" w:cs="Arial"/>
          <w:u w:val="single"/>
        </w:rPr>
        <w:tab/>
      </w:r>
    </w:p>
    <w:p w14:paraId="1CF1BEB2" w14:textId="2799FA82" w:rsidR="00A60525" w:rsidRDefault="0027598D" w:rsidP="007E413F">
      <w:pPr>
        <w:tabs>
          <w:tab w:val="right" w:pos="9498"/>
        </w:tabs>
        <w:spacing w:after="120"/>
        <w:ind w:left="720" w:hanging="295"/>
        <w:contextualSpacing/>
        <w:jc w:val="both"/>
        <w:rPr>
          <w:rFonts w:ascii="Arial" w:hAnsi="Arial" w:cs="Arial"/>
          <w:u w:val="single"/>
        </w:rPr>
      </w:pPr>
      <w:r w:rsidRPr="00D72F35">
        <w:rPr>
          <w:rFonts w:ascii="Arial" w:hAnsi="Arial" w:cs="Arial"/>
        </w:rPr>
        <w:t xml:space="preserve">Reasons: </w:t>
      </w:r>
      <w:r w:rsidR="00D72F35">
        <w:rPr>
          <w:rFonts w:ascii="Arial" w:hAnsi="Arial" w:cs="Arial"/>
          <w:u w:val="single"/>
        </w:rPr>
        <w:tab/>
      </w:r>
    </w:p>
    <w:p w14:paraId="7E5835BE" w14:textId="77777777" w:rsidR="001678E6" w:rsidRPr="007E413F" w:rsidRDefault="001678E6" w:rsidP="001678E6">
      <w:pPr>
        <w:tabs>
          <w:tab w:val="right" w:pos="9498"/>
        </w:tabs>
        <w:spacing w:after="120"/>
        <w:ind w:left="426" w:hanging="426"/>
        <w:contextualSpacing/>
        <w:jc w:val="both"/>
        <w:rPr>
          <w:rFonts w:ascii="Arial" w:hAnsi="Arial" w:cs="Arial"/>
          <w:u w:val="single"/>
        </w:rPr>
      </w:pPr>
      <w:r w:rsidRPr="007E413F">
        <w:rPr>
          <w:rFonts w:ascii="Arial" w:hAnsi="Arial" w:cs="Arial"/>
        </w:rPr>
        <w:tab/>
      </w:r>
      <w:r w:rsidRPr="007E413F">
        <w:rPr>
          <w:rFonts w:ascii="Arial" w:hAnsi="Arial" w:cs="Arial"/>
          <w:u w:val="single"/>
        </w:rPr>
        <w:tab/>
      </w:r>
    </w:p>
    <w:p w14:paraId="663667FF" w14:textId="5FFF5BE1" w:rsidR="00A60525" w:rsidRDefault="0027598D" w:rsidP="00463790">
      <w:pPr>
        <w:spacing w:after="120"/>
        <w:ind w:left="426" w:hanging="426"/>
        <w:contextualSpacing/>
        <w:jc w:val="both"/>
        <w:rPr>
          <w:rFonts w:ascii="Arial" w:hAnsi="Arial" w:cs="Arial"/>
        </w:rPr>
      </w:pPr>
      <w:r w:rsidRPr="00D72F35">
        <w:rPr>
          <w:rFonts w:ascii="Arial" w:hAnsi="Arial" w:cs="Arial"/>
          <w:sz w:val="44"/>
        </w:rPr>
        <w:t>□</w:t>
      </w:r>
      <w:r w:rsidR="00D72F35" w:rsidRPr="00D72F35">
        <w:rPr>
          <w:rFonts w:ascii="Arial" w:hAnsi="Arial" w:cs="Arial"/>
        </w:rPr>
        <w:tab/>
        <w:t xml:space="preserve">I do </w:t>
      </w:r>
      <w:r w:rsidR="00D72F35" w:rsidRPr="00D72F35">
        <w:rPr>
          <w:rFonts w:ascii="Arial" w:hAnsi="Arial" w:cs="Arial"/>
          <w:b/>
        </w:rPr>
        <w:t>not allow</w:t>
      </w:r>
      <w:r w:rsidR="00D72F35" w:rsidRPr="00D72F35">
        <w:rPr>
          <w:rFonts w:ascii="Arial" w:hAnsi="Arial" w:cs="Arial"/>
        </w:rPr>
        <w:t xml:space="preserve"> the public use of any of the provided information.</w:t>
      </w:r>
    </w:p>
    <w:p w14:paraId="3FBCAEA8" w14:textId="77777777" w:rsidR="001678E6" w:rsidRDefault="001678E6" w:rsidP="001678E6">
      <w:pPr>
        <w:tabs>
          <w:tab w:val="right" w:pos="9498"/>
        </w:tabs>
        <w:spacing w:after="120"/>
        <w:ind w:left="720" w:hanging="295"/>
        <w:contextualSpacing/>
        <w:jc w:val="both"/>
        <w:rPr>
          <w:rFonts w:ascii="Arial" w:hAnsi="Arial" w:cs="Arial"/>
          <w:u w:val="single"/>
        </w:rPr>
      </w:pPr>
      <w:r w:rsidRPr="00D72F35">
        <w:rPr>
          <w:rFonts w:ascii="Arial" w:hAnsi="Arial" w:cs="Arial"/>
        </w:rPr>
        <w:t xml:space="preserve">Reasons: </w:t>
      </w:r>
      <w:r>
        <w:rPr>
          <w:rFonts w:ascii="Arial" w:hAnsi="Arial" w:cs="Arial"/>
          <w:u w:val="single"/>
        </w:rPr>
        <w:tab/>
      </w:r>
    </w:p>
    <w:p w14:paraId="1912C89D" w14:textId="77777777" w:rsidR="001678E6" w:rsidRPr="007E413F" w:rsidRDefault="001678E6" w:rsidP="001678E6">
      <w:pPr>
        <w:tabs>
          <w:tab w:val="right" w:pos="9498"/>
        </w:tabs>
        <w:spacing w:after="120"/>
        <w:ind w:left="426" w:hanging="426"/>
        <w:contextualSpacing/>
        <w:jc w:val="both"/>
        <w:rPr>
          <w:rFonts w:ascii="Arial" w:hAnsi="Arial" w:cs="Arial"/>
          <w:u w:val="single"/>
        </w:rPr>
      </w:pPr>
      <w:r w:rsidRPr="007E413F">
        <w:rPr>
          <w:rFonts w:ascii="Arial" w:hAnsi="Arial" w:cs="Arial"/>
        </w:rPr>
        <w:tab/>
      </w:r>
      <w:r w:rsidRPr="007E413F">
        <w:rPr>
          <w:rFonts w:ascii="Arial" w:hAnsi="Arial" w:cs="Arial"/>
          <w:u w:val="single"/>
        </w:rPr>
        <w:tab/>
      </w:r>
    </w:p>
    <w:p w14:paraId="211DE14B" w14:textId="77777777" w:rsidR="001678E6" w:rsidRDefault="001678E6" w:rsidP="00463790">
      <w:pPr>
        <w:spacing w:after="120"/>
        <w:jc w:val="both"/>
        <w:rPr>
          <w:rFonts w:ascii="Arial" w:hAnsi="Arial" w:cs="Arial"/>
          <w:b/>
        </w:rPr>
      </w:pPr>
    </w:p>
    <w:p w14:paraId="393B344A" w14:textId="00A6FBFE" w:rsidR="00A60525" w:rsidRPr="00A60525" w:rsidRDefault="00A60525" w:rsidP="00463790">
      <w:pPr>
        <w:spacing w:after="120"/>
        <w:jc w:val="both"/>
        <w:rPr>
          <w:rFonts w:ascii="Arial" w:hAnsi="Arial" w:cs="Arial"/>
          <w:b/>
          <w:u w:val="single"/>
        </w:rPr>
      </w:pPr>
      <w:r w:rsidRPr="00A60525">
        <w:rPr>
          <w:rFonts w:ascii="Arial" w:hAnsi="Arial" w:cs="Arial"/>
          <w:b/>
        </w:rPr>
        <w:t>Date:</w:t>
      </w:r>
      <w:r w:rsidRPr="00A60525">
        <w:rPr>
          <w:rFonts w:ascii="Arial" w:hAnsi="Arial" w:cs="Arial"/>
        </w:rPr>
        <w:t xml:space="preserve"> </w:t>
      </w:r>
    </w:p>
    <w:p w14:paraId="2F51D05E" w14:textId="7D89958E" w:rsidR="00A60525" w:rsidRPr="00A60525" w:rsidRDefault="00A60525" w:rsidP="00463790">
      <w:pPr>
        <w:spacing w:after="120"/>
        <w:jc w:val="both"/>
        <w:rPr>
          <w:rFonts w:ascii="Arial" w:hAnsi="Arial" w:cs="Arial"/>
          <w:b/>
          <w:u w:val="single"/>
        </w:rPr>
      </w:pPr>
      <w:r>
        <w:rPr>
          <w:rFonts w:ascii="Arial" w:hAnsi="Arial" w:cs="Arial"/>
          <w:b/>
        </w:rPr>
        <w:t xml:space="preserve">Name: </w:t>
      </w:r>
    </w:p>
    <w:p w14:paraId="70B37A5D" w14:textId="77777777" w:rsidR="00A60525" w:rsidRPr="00A60525" w:rsidRDefault="00A60525" w:rsidP="00463790">
      <w:pPr>
        <w:spacing w:after="120"/>
        <w:jc w:val="both"/>
        <w:rPr>
          <w:rFonts w:ascii="Arial" w:hAnsi="Arial" w:cs="Arial"/>
          <w:b/>
        </w:rPr>
      </w:pPr>
      <w:r w:rsidRPr="00A60525">
        <w:rPr>
          <w:rFonts w:ascii="Arial" w:hAnsi="Arial" w:cs="Arial"/>
          <w:b/>
        </w:rPr>
        <w:t>Signature:</w:t>
      </w:r>
    </w:p>
    <w:sectPr w:rsidR="00A60525" w:rsidRPr="00A60525" w:rsidSect="004365E9">
      <w:headerReference w:type="default" r:id="rId11"/>
      <w:pgSz w:w="11906" w:h="16838"/>
      <w:pgMar w:top="102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52AC3" w14:textId="77777777" w:rsidR="001B2770" w:rsidRDefault="001B2770" w:rsidP="00417166">
      <w:pPr>
        <w:spacing w:after="0" w:line="240" w:lineRule="auto"/>
      </w:pPr>
      <w:r>
        <w:separator/>
      </w:r>
    </w:p>
  </w:endnote>
  <w:endnote w:type="continuationSeparator" w:id="0">
    <w:p w14:paraId="07FEBABC" w14:textId="77777777" w:rsidR="001B2770" w:rsidRDefault="001B2770" w:rsidP="0041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FD04" w14:textId="77777777" w:rsidR="001B2770" w:rsidRDefault="001B2770" w:rsidP="00417166">
      <w:pPr>
        <w:spacing w:after="0" w:line="240" w:lineRule="auto"/>
      </w:pPr>
      <w:r>
        <w:separator/>
      </w:r>
    </w:p>
  </w:footnote>
  <w:footnote w:type="continuationSeparator" w:id="0">
    <w:p w14:paraId="48924925" w14:textId="77777777" w:rsidR="001B2770" w:rsidRDefault="001B2770" w:rsidP="0041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564A" w14:textId="77777777" w:rsidR="00417166" w:rsidRDefault="00417166">
    <w:pPr>
      <w:pStyle w:val="En-tte"/>
    </w:pPr>
    <w:r>
      <w:rPr>
        <w:rFonts w:ascii="Arial" w:hAnsi="Arial" w:cs="Arial"/>
        <w:noProof/>
        <w:szCs w:val="28"/>
        <w:lang w:val="en-GB" w:eastAsia="en-GB"/>
      </w:rPr>
      <mc:AlternateContent>
        <mc:Choice Requires="wps">
          <w:drawing>
            <wp:anchor distT="0" distB="0" distL="114300" distR="114300" simplePos="0" relativeHeight="251660288" behindDoc="0" locked="0" layoutInCell="1" allowOverlap="1" wp14:anchorId="544E80B4" wp14:editId="62AC6BCE">
              <wp:simplePos x="0" y="0"/>
              <wp:positionH relativeFrom="column">
                <wp:posOffset>4850130</wp:posOffset>
              </wp:positionH>
              <wp:positionV relativeFrom="paragraph">
                <wp:posOffset>-300355</wp:posOffset>
              </wp:positionV>
              <wp:extent cx="1580515" cy="1346835"/>
              <wp:effectExtent l="0" t="0" r="1968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346835"/>
                      </a:xfrm>
                      <a:prstGeom prst="rect">
                        <a:avLst/>
                      </a:prstGeom>
                      <a:solidFill>
                        <a:srgbClr val="FFFFFF"/>
                      </a:solidFill>
                      <a:ln w="9525">
                        <a:solidFill>
                          <a:srgbClr val="FFFFFF"/>
                        </a:solidFill>
                        <a:miter lim="800000"/>
                        <a:headEnd/>
                        <a:tailEnd/>
                      </a:ln>
                    </wps:spPr>
                    <wps:txbx>
                      <w:txbxContent>
                        <w:p w14:paraId="7BF8B642" w14:textId="77777777" w:rsidR="00417166" w:rsidRDefault="00417166" w:rsidP="00417166">
                          <w:pPr>
                            <w:ind w:right="3124"/>
                          </w:pPr>
                          <w:r>
                            <w:rPr>
                              <w:noProof/>
                              <w:lang w:val="en-GB" w:eastAsia="en-GB"/>
                            </w:rPr>
                            <w:drawing>
                              <wp:inline distT="0" distB="0" distL="0" distR="0" wp14:anchorId="317AA26C" wp14:editId="48B5D3CA">
                                <wp:extent cx="1304925" cy="1304925"/>
                                <wp:effectExtent l="0" t="0" r="0" b="0"/>
                                <wp:docPr id="3" name="Picture 3" descr="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E80B4" id="_x0000_t202" coordsize="21600,21600" o:spt="202" path="m,l,21600r21600,l21600,xe">
              <v:stroke joinstyle="miter"/>
              <v:path gradientshapeok="t" o:connecttype="rect"/>
            </v:shapetype>
            <v:shape id="Text Box 4" o:spid="_x0000_s1026" type="#_x0000_t202" style="position:absolute;margin-left:381.9pt;margin-top:-23.65pt;width:124.45pt;height:10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" strokecolor="white">
              <v:textbox>
                <w:txbxContent>
                  <w:p w14:paraId="7BF8B642" w14:textId="77777777" w:rsidR="00417166" w:rsidRDefault="00417166" w:rsidP="00417166">
                    <w:pPr>
                      <w:ind w:right="3124"/>
                    </w:pPr>
                    <w:r>
                      <w:rPr>
                        <w:noProof/>
                        <w:lang w:val="en-GB" w:eastAsia="en-GB"/>
                      </w:rPr>
                      <w:drawing>
                        <wp:inline distT="0" distB="0" distL="0" distR="0" wp14:anchorId="317AA26C" wp14:editId="48B5D3CA">
                          <wp:extent cx="1304925" cy="1304925"/>
                          <wp:effectExtent l="0" t="0" r="0" b="0"/>
                          <wp:docPr id="3" name="Picture 3" descr="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xbxContent>
              </v:textbox>
            </v:shape>
          </w:pict>
        </mc:Fallback>
      </mc:AlternateContent>
    </w:r>
  </w:p>
  <w:p w14:paraId="64734340" w14:textId="77777777" w:rsidR="00417166" w:rsidRDefault="00417166">
    <w:pPr>
      <w:pStyle w:val="En-tte"/>
    </w:pPr>
    <w:r>
      <w:rPr>
        <w:noProof/>
        <w:lang w:val="en-GB" w:eastAsia="en-GB"/>
      </w:rPr>
      <mc:AlternateContent>
        <mc:Choice Requires="wps">
          <w:drawing>
            <wp:anchor distT="0" distB="0" distL="114300" distR="114300" simplePos="0" relativeHeight="251658240" behindDoc="0" locked="0" layoutInCell="1" allowOverlap="1" wp14:anchorId="0BB0A5B1" wp14:editId="12D12157">
              <wp:simplePos x="0" y="0"/>
              <wp:positionH relativeFrom="column">
                <wp:posOffset>-70485</wp:posOffset>
              </wp:positionH>
              <wp:positionV relativeFrom="paragraph">
                <wp:posOffset>133985</wp:posOffset>
              </wp:positionV>
              <wp:extent cx="4429760" cy="485775"/>
              <wp:effectExtent l="0" t="0" r="279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485775"/>
                      </a:xfrm>
                      <a:prstGeom prst="rect">
                        <a:avLst/>
                      </a:prstGeom>
                      <a:solidFill>
                        <a:srgbClr val="FFFFFF"/>
                      </a:solidFill>
                      <a:ln w="9525">
                        <a:solidFill>
                          <a:srgbClr val="FFFFFF"/>
                        </a:solidFill>
                        <a:miter lim="800000"/>
                        <a:headEnd/>
                        <a:tailEnd/>
                      </a:ln>
                    </wps:spPr>
                    <wps:txbx>
                      <w:txbxContent>
                        <w:p w14:paraId="14241004" w14:textId="77777777" w:rsidR="00417166" w:rsidRPr="0016395A" w:rsidRDefault="00417166">
                          <w:pPr>
                            <w:rPr>
                              <w:rFonts w:ascii="Arial" w:hAnsi="Arial" w:cs="Arial"/>
                              <w:b/>
                              <w:color w:val="365F91"/>
                              <w:sz w:val="40"/>
                            </w:rPr>
                          </w:pPr>
                          <w:r>
                            <w:rPr>
                              <w:rFonts w:ascii="Arial" w:hAnsi="Arial" w:cs="Arial"/>
                              <w:b/>
                              <w:color w:val="365F91"/>
                              <w:sz w:val="40"/>
                            </w:rPr>
                            <w:t>Solidarity Fund –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0A5B1" id="Text Box 5" o:spid="_x0000_s1027" type="#_x0000_t202" style="position:absolute;margin-left:-5.55pt;margin-top:10.55pt;width:348.8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" strokecolor="white">
              <v:textbox>
                <w:txbxContent>
                  <w:p w14:paraId="14241004" w14:textId="77777777" w:rsidR="00417166" w:rsidRPr="0016395A" w:rsidRDefault="00417166">
                    <w:pPr>
                      <w:rPr>
                        <w:rFonts w:ascii="Arial" w:hAnsi="Arial" w:cs="Arial"/>
                        <w:b/>
                        <w:color w:val="365F91"/>
                        <w:sz w:val="40"/>
                      </w:rPr>
                    </w:pPr>
                    <w:r>
                      <w:rPr>
                        <w:rFonts w:ascii="Arial" w:hAnsi="Arial" w:cs="Arial"/>
                        <w:b/>
                        <w:color w:val="365F91"/>
                        <w:sz w:val="40"/>
                      </w:rPr>
                      <w:t>Solidarity Fund – Application Form</w:t>
                    </w:r>
                  </w:p>
                </w:txbxContent>
              </v:textbox>
            </v:shape>
          </w:pict>
        </mc:Fallback>
      </mc:AlternateContent>
    </w:r>
  </w:p>
  <w:p w14:paraId="34E7DD85" w14:textId="77777777" w:rsidR="00417166" w:rsidRDefault="00417166">
    <w:pPr>
      <w:pStyle w:val="En-tte"/>
    </w:pPr>
  </w:p>
  <w:p w14:paraId="3E2A070A" w14:textId="77777777" w:rsidR="00417166" w:rsidRDefault="00417166">
    <w:pPr>
      <w:pStyle w:val="En-tte"/>
    </w:pPr>
  </w:p>
  <w:p w14:paraId="6D5CEEA9" w14:textId="77777777" w:rsidR="00417166" w:rsidRDefault="00417166">
    <w:pPr>
      <w:pStyle w:val="En-tte"/>
    </w:pPr>
  </w:p>
  <w:p w14:paraId="213CB60B" w14:textId="77777777" w:rsidR="00417166" w:rsidRDefault="00417166">
    <w:pPr>
      <w:pStyle w:val="En-tte"/>
    </w:pPr>
  </w:p>
  <w:p w14:paraId="31208629" w14:textId="77777777" w:rsidR="00417166" w:rsidRDefault="004171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31C"/>
    <w:multiLevelType w:val="hybridMultilevel"/>
    <w:tmpl w:val="2764B006"/>
    <w:lvl w:ilvl="0" w:tplc="36A260AC">
      <w:start w:val="1"/>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75176"/>
    <w:multiLevelType w:val="hybridMultilevel"/>
    <w:tmpl w:val="A692DD9C"/>
    <w:lvl w:ilvl="0" w:tplc="88D6E120">
      <w:start w:val="1"/>
      <w:numFmt w:val="bullet"/>
      <w:lvlText w:val="•"/>
      <w:lvlJc w:val="left"/>
      <w:pPr>
        <w:ind w:left="720" w:hanging="360"/>
      </w:pPr>
      <w:rPr>
        <w:rFonts w:hint="default"/>
        <w:caps w:val="0"/>
        <w:strike w:val="0"/>
        <w:dstrike w:val="0"/>
        <w:color w:val="1F497D" w:themeColor="text2"/>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96A63"/>
    <w:multiLevelType w:val="hybridMultilevel"/>
    <w:tmpl w:val="63FACE36"/>
    <w:lvl w:ilvl="0" w:tplc="88D6E120">
      <w:start w:val="1"/>
      <w:numFmt w:val="bullet"/>
      <w:lvlText w:val="•"/>
      <w:lvlJc w:val="left"/>
      <w:pPr>
        <w:ind w:left="780" w:hanging="360"/>
      </w:pPr>
      <w:rPr>
        <w:rFonts w:hint="default"/>
        <w:caps w:val="0"/>
        <w:strike w:val="0"/>
        <w:dstrike w:val="0"/>
        <w:color w:val="1F497D"/>
        <w:spacing w:val="-20"/>
        <w:w w:val="100"/>
        <w:kern w:val="0"/>
        <w:position w:val="0"/>
        <w:vertAlign w:val="baseline"/>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A7633F4"/>
    <w:multiLevelType w:val="hybridMultilevel"/>
    <w:tmpl w:val="A0D6A130"/>
    <w:lvl w:ilvl="0" w:tplc="88D6E120">
      <w:start w:val="1"/>
      <w:numFmt w:val="bullet"/>
      <w:lvlText w:val="•"/>
      <w:lvlJc w:val="left"/>
      <w:pPr>
        <w:ind w:left="720" w:hanging="360"/>
      </w:pPr>
      <w:rPr>
        <w:rFonts w:hint="default"/>
        <w:caps w:val="0"/>
        <w:strike w:val="0"/>
        <w:dstrike w:val="0"/>
        <w:color w:val="1F497D"/>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D4220"/>
    <w:multiLevelType w:val="hybridMultilevel"/>
    <w:tmpl w:val="FF3060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1A75F01"/>
    <w:multiLevelType w:val="hybridMultilevel"/>
    <w:tmpl w:val="4F1EBBFC"/>
    <w:lvl w:ilvl="0" w:tplc="36A260AC">
      <w:start w:val="1"/>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66"/>
    <w:rsid w:val="0000413E"/>
    <w:rsid w:val="0005550B"/>
    <w:rsid w:val="00056995"/>
    <w:rsid w:val="000674C5"/>
    <w:rsid w:val="000B5A34"/>
    <w:rsid w:val="000E73B5"/>
    <w:rsid w:val="000F102E"/>
    <w:rsid w:val="000F45D7"/>
    <w:rsid w:val="00126453"/>
    <w:rsid w:val="001678E6"/>
    <w:rsid w:val="001733AC"/>
    <w:rsid w:val="001B2770"/>
    <w:rsid w:val="001E1317"/>
    <w:rsid w:val="0027598D"/>
    <w:rsid w:val="002D1B4D"/>
    <w:rsid w:val="002F2F03"/>
    <w:rsid w:val="00401322"/>
    <w:rsid w:val="0040378D"/>
    <w:rsid w:val="00417166"/>
    <w:rsid w:val="00417692"/>
    <w:rsid w:val="004365E9"/>
    <w:rsid w:val="00463790"/>
    <w:rsid w:val="00470B9B"/>
    <w:rsid w:val="004B36EC"/>
    <w:rsid w:val="004C1B60"/>
    <w:rsid w:val="004D473E"/>
    <w:rsid w:val="0059693E"/>
    <w:rsid w:val="00644C77"/>
    <w:rsid w:val="00650E30"/>
    <w:rsid w:val="006726AF"/>
    <w:rsid w:val="006764EF"/>
    <w:rsid w:val="0069388B"/>
    <w:rsid w:val="006D33E7"/>
    <w:rsid w:val="00766F95"/>
    <w:rsid w:val="00794C03"/>
    <w:rsid w:val="007B4F9C"/>
    <w:rsid w:val="007E413F"/>
    <w:rsid w:val="00882F9F"/>
    <w:rsid w:val="008A6A6D"/>
    <w:rsid w:val="009346AD"/>
    <w:rsid w:val="00965C21"/>
    <w:rsid w:val="00A60525"/>
    <w:rsid w:val="00A71306"/>
    <w:rsid w:val="00AD0F46"/>
    <w:rsid w:val="00B047B0"/>
    <w:rsid w:val="00B051D1"/>
    <w:rsid w:val="00B46DEE"/>
    <w:rsid w:val="00BC062F"/>
    <w:rsid w:val="00BC0EBA"/>
    <w:rsid w:val="00C1533E"/>
    <w:rsid w:val="00D60E1F"/>
    <w:rsid w:val="00D632F8"/>
    <w:rsid w:val="00D67897"/>
    <w:rsid w:val="00D72F35"/>
    <w:rsid w:val="00DC300B"/>
    <w:rsid w:val="00E9253F"/>
    <w:rsid w:val="00F86C22"/>
    <w:rsid w:val="00F965F3"/>
    <w:rsid w:val="00FE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97C19"/>
  <w15:docId w15:val="{12C09B59-2AE8-4626-94C0-922BB99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66"/>
    <w:rPr>
      <w:rFonts w:ascii="Calibri" w:eastAsia="Times New Roman"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17166"/>
    <w:rPr>
      <w:color w:val="0000FF"/>
      <w:u w:val="single"/>
    </w:rPr>
  </w:style>
  <w:style w:type="paragraph" w:styleId="Textedebulles">
    <w:name w:val="Balloon Text"/>
    <w:basedOn w:val="Normal"/>
    <w:link w:val="TextedebullesCar"/>
    <w:uiPriority w:val="99"/>
    <w:semiHidden/>
    <w:unhideWhenUsed/>
    <w:rsid w:val="004171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166"/>
    <w:rPr>
      <w:rFonts w:ascii="Tahoma" w:eastAsia="Times New Roman" w:hAnsi="Tahoma" w:cs="Tahoma"/>
      <w:sz w:val="16"/>
      <w:szCs w:val="16"/>
      <w:lang w:val="en-US"/>
    </w:rPr>
  </w:style>
  <w:style w:type="paragraph" w:styleId="En-tte">
    <w:name w:val="header"/>
    <w:basedOn w:val="Normal"/>
    <w:link w:val="En-tteCar"/>
    <w:uiPriority w:val="99"/>
    <w:unhideWhenUsed/>
    <w:rsid w:val="00417166"/>
    <w:pPr>
      <w:tabs>
        <w:tab w:val="center" w:pos="4513"/>
        <w:tab w:val="right" w:pos="9026"/>
      </w:tabs>
      <w:spacing w:after="0" w:line="240" w:lineRule="auto"/>
    </w:pPr>
  </w:style>
  <w:style w:type="character" w:customStyle="1" w:styleId="En-tteCar">
    <w:name w:val="En-tête Car"/>
    <w:basedOn w:val="Policepardfaut"/>
    <w:link w:val="En-tte"/>
    <w:uiPriority w:val="99"/>
    <w:rsid w:val="00417166"/>
    <w:rPr>
      <w:rFonts w:ascii="Calibri" w:eastAsia="Times New Roman" w:hAnsi="Calibri" w:cs="Times New Roman"/>
      <w:lang w:val="en-US"/>
    </w:rPr>
  </w:style>
  <w:style w:type="paragraph" w:styleId="Pieddepage">
    <w:name w:val="footer"/>
    <w:basedOn w:val="Normal"/>
    <w:link w:val="PieddepageCar"/>
    <w:uiPriority w:val="99"/>
    <w:unhideWhenUsed/>
    <w:rsid w:val="0041716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17166"/>
    <w:rPr>
      <w:rFonts w:ascii="Calibri" w:eastAsia="Times New Roman" w:hAnsi="Calibri" w:cs="Times New Roman"/>
      <w:lang w:val="en-US"/>
    </w:rPr>
  </w:style>
  <w:style w:type="character" w:styleId="Marquedecommentaire">
    <w:name w:val="annotation reference"/>
    <w:basedOn w:val="Policepardfaut"/>
    <w:uiPriority w:val="99"/>
    <w:semiHidden/>
    <w:unhideWhenUsed/>
    <w:rsid w:val="00965C21"/>
    <w:rPr>
      <w:sz w:val="16"/>
      <w:szCs w:val="16"/>
    </w:rPr>
  </w:style>
  <w:style w:type="paragraph" w:styleId="Commentaire">
    <w:name w:val="annotation text"/>
    <w:basedOn w:val="Normal"/>
    <w:link w:val="CommentaireCar"/>
    <w:uiPriority w:val="99"/>
    <w:semiHidden/>
    <w:unhideWhenUsed/>
    <w:rsid w:val="00965C21"/>
    <w:pPr>
      <w:spacing w:line="240" w:lineRule="auto"/>
    </w:pPr>
    <w:rPr>
      <w:sz w:val="20"/>
      <w:szCs w:val="20"/>
    </w:rPr>
  </w:style>
  <w:style w:type="character" w:customStyle="1" w:styleId="CommentaireCar">
    <w:name w:val="Commentaire Car"/>
    <w:basedOn w:val="Policepardfaut"/>
    <w:link w:val="Commentaire"/>
    <w:uiPriority w:val="99"/>
    <w:semiHidden/>
    <w:rsid w:val="00965C21"/>
    <w:rPr>
      <w:rFonts w:ascii="Calibri" w:eastAsia="Times New Roman"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965C21"/>
    <w:rPr>
      <w:b/>
      <w:bCs/>
    </w:rPr>
  </w:style>
  <w:style w:type="character" w:customStyle="1" w:styleId="ObjetducommentaireCar">
    <w:name w:val="Objet du commentaire Car"/>
    <w:basedOn w:val="CommentaireCar"/>
    <w:link w:val="Objetducommentaire"/>
    <w:uiPriority w:val="99"/>
    <w:semiHidden/>
    <w:rsid w:val="00965C21"/>
    <w:rPr>
      <w:rFonts w:ascii="Calibri" w:eastAsia="Times New Roman" w:hAnsi="Calibri" w:cs="Times New Roman"/>
      <w:b/>
      <w:bCs/>
      <w:sz w:val="20"/>
      <w:szCs w:val="20"/>
      <w:lang w:val="en-US"/>
    </w:rPr>
  </w:style>
  <w:style w:type="paragraph" w:styleId="Paragraphedeliste">
    <w:name w:val="List Paragraph"/>
    <w:basedOn w:val="Normal"/>
    <w:uiPriority w:val="34"/>
    <w:qFormat/>
    <w:rsid w:val="00F86C22"/>
    <w:pPr>
      <w:ind w:left="720"/>
      <w:contextualSpacing/>
    </w:pPr>
  </w:style>
  <w:style w:type="table" w:styleId="Grilledutableau">
    <w:name w:val="Table Grid"/>
    <w:basedOn w:val="TableauNormal"/>
    <w:uiPriority w:val="59"/>
    <w:unhideWhenUsed/>
    <w:rsid w:val="00F8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AD0F46"/>
    <w:rPr>
      <w:i/>
      <w:iCs/>
      <w:color w:val="404040" w:themeColor="text1" w:themeTint="BF"/>
    </w:rPr>
  </w:style>
  <w:style w:type="character" w:styleId="Mentionnonrsolue">
    <w:name w:val="Unresolved Mention"/>
    <w:basedOn w:val="Policepardfaut"/>
    <w:uiPriority w:val="99"/>
    <w:semiHidden/>
    <w:unhideWhenUsed/>
    <w:rsid w:val="00AD0F46"/>
    <w:rPr>
      <w:color w:val="605E5C"/>
      <w:shd w:val="clear" w:color="auto" w:fill="E1DFDD"/>
    </w:rPr>
  </w:style>
  <w:style w:type="paragraph" w:styleId="Sansinterligne">
    <w:name w:val="No Spacing"/>
    <w:uiPriority w:val="1"/>
    <w:qFormat/>
    <w:rsid w:val="008A6A6D"/>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fhomeless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ha.campaign@famvin.org" TargetMode="External"/><Relationship Id="rId4" Type="http://schemas.openxmlformats.org/officeDocument/2006/relationships/settings" Target="settings.xml"/><Relationship Id="rId9" Type="http://schemas.openxmlformats.org/officeDocument/2006/relationships/hyperlink" Target="mailto:fha.campaign@famvi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CBA6-F5F7-4379-9736-CC743C5A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7037</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Bohnsack</dc:creator>
  <cp:lastModifiedBy>Natalie Monteza</cp:lastModifiedBy>
  <cp:revision>3</cp:revision>
  <dcterms:created xsi:type="dcterms:W3CDTF">2021-03-04T14:53:00Z</dcterms:created>
  <dcterms:modified xsi:type="dcterms:W3CDTF">2021-03-04T14:55:00Z</dcterms:modified>
</cp:coreProperties>
</file>